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92C" w:rsidRDefault="0063692C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</w:p>
    <w:p w:rsidR="00A1023A" w:rsidRDefault="00C4218C" w:rsidP="00E731F3">
      <w:pPr>
        <w:snapToGrid w:val="0"/>
        <w:spacing w:line="500" w:lineRule="exact"/>
        <w:jc w:val="center"/>
        <w:rPr>
          <w:rFonts w:ascii="黑体" w:eastAsia="黑体"/>
          <w:sz w:val="44"/>
          <w:szCs w:val="44"/>
        </w:rPr>
      </w:pPr>
      <w:bookmarkStart w:id="0" w:name="_Hlk156566531"/>
      <w:bookmarkStart w:id="1" w:name="OLE_LINK1"/>
      <w:r>
        <w:rPr>
          <w:rFonts w:ascii="黑体" w:eastAsia="黑体" w:hint="eastAsia"/>
          <w:sz w:val="44"/>
          <w:szCs w:val="44"/>
        </w:rPr>
        <w:t>关于</w:t>
      </w:r>
      <w:bookmarkStart w:id="2" w:name="OLE_LINK3"/>
      <w:bookmarkEnd w:id="0"/>
      <w:r w:rsidR="000D6CA3" w:rsidRPr="000D6CA3">
        <w:rPr>
          <w:rFonts w:ascii="黑体" w:eastAsia="黑体" w:hint="eastAsia"/>
          <w:sz w:val="44"/>
          <w:szCs w:val="44"/>
        </w:rPr>
        <w:t>上棠雅园1</w:t>
      </w:r>
      <w:r w:rsidR="000D6CA3">
        <w:rPr>
          <w:rFonts w:ascii="黑体" w:eastAsia="黑体" w:hint="eastAsia"/>
          <w:sz w:val="44"/>
          <w:szCs w:val="44"/>
        </w:rPr>
        <w:t>#</w:t>
      </w:r>
      <w:r w:rsidR="000D6CA3" w:rsidRPr="000D6CA3">
        <w:rPr>
          <w:rFonts w:ascii="黑体" w:eastAsia="黑体" w:hint="eastAsia"/>
          <w:sz w:val="44"/>
          <w:szCs w:val="44"/>
        </w:rPr>
        <w:t>楼项目</w:t>
      </w:r>
      <w:bookmarkEnd w:id="2"/>
      <w:r>
        <w:rPr>
          <w:rFonts w:ascii="黑体" w:eastAsia="黑体" w:hint="eastAsia"/>
          <w:sz w:val="44"/>
          <w:szCs w:val="44"/>
        </w:rPr>
        <w:t>通过交付使用验收的通知</w:t>
      </w:r>
      <w:bookmarkEnd w:id="1"/>
    </w:p>
    <w:p w:rsidR="00A1023A" w:rsidRPr="0063692C" w:rsidRDefault="00A1023A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A1023A" w:rsidRDefault="002B5C01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  <w:r w:rsidRPr="002B5C01">
        <w:rPr>
          <w:rFonts w:ascii="仿宋_GB2312" w:eastAsia="仿宋_GB2312" w:hint="eastAsia"/>
          <w:sz w:val="32"/>
          <w:szCs w:val="32"/>
        </w:rPr>
        <w:t>无锡金领房地产开发有限公司</w:t>
      </w:r>
      <w:r w:rsidR="00C4218C">
        <w:rPr>
          <w:rFonts w:ascii="仿宋_GB2312" w:eastAsia="仿宋_GB2312" w:hint="eastAsia"/>
          <w:sz w:val="32"/>
          <w:szCs w:val="32"/>
        </w:rPr>
        <w:t>：</w:t>
      </w:r>
    </w:p>
    <w:p w:rsidR="002B5C01" w:rsidRPr="002B5C01" w:rsidRDefault="002B5C01" w:rsidP="002B5C01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bookmarkStart w:id="3" w:name="OLE_LINK2"/>
      <w:r w:rsidRPr="002B5C01">
        <w:rPr>
          <w:rFonts w:ascii="仿宋_GB2312" w:eastAsia="仿宋_GB2312" w:hint="eastAsia"/>
          <w:sz w:val="32"/>
          <w:szCs w:val="32"/>
        </w:rPr>
        <w:t>你公司《关于</w:t>
      </w:r>
      <w:r w:rsidR="000D6CA3" w:rsidRPr="000D6CA3">
        <w:rPr>
          <w:rFonts w:ascii="仿宋_GB2312" w:eastAsia="仿宋_GB2312" w:hint="eastAsia"/>
          <w:sz w:val="32"/>
          <w:szCs w:val="32"/>
        </w:rPr>
        <w:t>上棠雅园1#楼项目</w:t>
      </w:r>
      <w:r w:rsidRPr="002B5C01">
        <w:rPr>
          <w:rFonts w:ascii="仿宋_GB2312" w:eastAsia="仿宋_GB2312" w:hint="eastAsia"/>
          <w:sz w:val="32"/>
          <w:szCs w:val="32"/>
        </w:rPr>
        <w:t>交付使用验收的申请》收悉。</w:t>
      </w:r>
    </w:p>
    <w:p w:rsidR="002B5C01" w:rsidRPr="002B5C01" w:rsidRDefault="000D6CA3" w:rsidP="002B5C01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 w:rsidRPr="000D6CA3">
        <w:rPr>
          <w:rFonts w:ascii="仿宋_GB2312" w:eastAsia="仿宋_GB2312" w:hint="eastAsia"/>
          <w:sz w:val="32"/>
          <w:szCs w:val="32"/>
        </w:rPr>
        <w:t>无锡金领房地产开发有限公司此次交付的项目名称为上棠雅园，地块编号为: XDG-2022-85号地块，交付范围为W1、1#楼。公安门牌号为： 1#楼（上棠雅园6）。项目总建筑面积907.05平方米。其中住宅用房建筑面积657.28平方米，住宅户数2户；商业用房建筑面积120.53平方米，商业套数1套</w:t>
      </w:r>
      <w:r w:rsidR="002B5C01" w:rsidRPr="002B5C01">
        <w:rPr>
          <w:rFonts w:ascii="仿宋_GB2312" w:eastAsia="仿宋_GB2312" w:hint="eastAsia"/>
          <w:sz w:val="32"/>
          <w:szCs w:val="32"/>
        </w:rPr>
        <w:t>。</w:t>
      </w:r>
    </w:p>
    <w:p w:rsidR="002B5C01" w:rsidRPr="002B5C01" w:rsidRDefault="002B5C01" w:rsidP="002B5C01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 w:rsidRPr="002B5C01">
        <w:rPr>
          <w:rFonts w:ascii="仿宋_GB2312" w:eastAsia="仿宋_GB2312" w:hint="eastAsia"/>
          <w:sz w:val="32"/>
          <w:szCs w:val="32"/>
        </w:rPr>
        <w:t>该项目由无锡水文工程地质勘察院有限责任公司勘察；江苏博森建筑设计有限公司设计；泰州市远东建设工程有限公司施工；江苏赛华建设监理有限公司监理。现所申报的建设项目已全面竣工。</w:t>
      </w:r>
    </w:p>
    <w:p w:rsidR="002B5C01" w:rsidRPr="002B5C01" w:rsidRDefault="002B5C01" w:rsidP="002B5C01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 w:rsidRPr="002B5C01">
        <w:rPr>
          <w:rFonts w:ascii="仿宋_GB2312" w:eastAsia="仿宋_GB2312" w:hint="eastAsia"/>
          <w:sz w:val="32"/>
          <w:szCs w:val="32"/>
        </w:rPr>
        <w:t>根据市规划、市政公用、绿化、质监、消防、公安、供电等单项验收合格的认定,经核查,该项目交付使用竣工验收申报材料齐全,符合《无锡市商品房交付使用管理办法》的相关规定,同意交付使用。</w:t>
      </w:r>
    </w:p>
    <w:p w:rsidR="00A1023A" w:rsidRDefault="002B5C01" w:rsidP="002B5C01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 w:rsidRPr="002B5C01">
        <w:rPr>
          <w:rFonts w:ascii="仿宋_GB2312" w:eastAsia="仿宋_GB2312" w:hint="eastAsia"/>
          <w:sz w:val="32"/>
          <w:szCs w:val="32"/>
        </w:rPr>
        <w:t>希做好各项交接工作,落实各项管理措施,确保业主的正常使用。</w:t>
      </w:r>
    </w:p>
    <w:p w:rsidR="00A1023A" w:rsidRDefault="00A1023A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:rsidR="00A1023A" w:rsidRDefault="00C4218C">
      <w:pPr>
        <w:snapToGrid w:val="0"/>
        <w:spacing w:line="500" w:lineRule="exact"/>
        <w:ind w:firstLineChars="1400" w:firstLine="4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无锡市住房和城乡建设局</w:t>
      </w:r>
    </w:p>
    <w:p w:rsidR="00A1023A" w:rsidRDefault="00C4218C" w:rsidP="00275FE3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</w:t>
      </w:r>
      <w:r w:rsidR="000D6CA3">
        <w:rPr>
          <w:rFonts w:ascii="仿宋_GB2312" w:eastAsia="仿宋_GB2312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年</w:t>
      </w:r>
      <w:r w:rsidR="000D6CA3"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月</w:t>
      </w:r>
      <w:r w:rsidR="000D6CA3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日</w:t>
      </w:r>
      <w:bookmarkEnd w:id="3"/>
    </w:p>
    <w:sectPr w:rsidR="00A1023A" w:rsidSect="00275FE3">
      <w:pgSz w:w="11906" w:h="16838"/>
      <w:pgMar w:top="1418" w:right="1701" w:bottom="1985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6494" w:rsidRDefault="00246494" w:rsidP="004B76D5">
      <w:r>
        <w:separator/>
      </w:r>
    </w:p>
  </w:endnote>
  <w:endnote w:type="continuationSeparator" w:id="1">
    <w:p w:rsidR="00246494" w:rsidRDefault="00246494" w:rsidP="004B76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6494" w:rsidRDefault="00246494" w:rsidP="004B76D5">
      <w:r>
        <w:separator/>
      </w:r>
    </w:p>
  </w:footnote>
  <w:footnote w:type="continuationSeparator" w:id="1">
    <w:p w:rsidR="00246494" w:rsidRDefault="00246494" w:rsidP="004B76D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</w:compat>
  <w:rsids>
    <w:rsidRoot w:val="00A1023A"/>
    <w:rsid w:val="000153D9"/>
    <w:rsid w:val="0002150A"/>
    <w:rsid w:val="00034368"/>
    <w:rsid w:val="0006295E"/>
    <w:rsid w:val="00085883"/>
    <w:rsid w:val="00087AFF"/>
    <w:rsid w:val="000B2438"/>
    <w:rsid w:val="000C6422"/>
    <w:rsid w:val="000D6CA3"/>
    <w:rsid w:val="0014709E"/>
    <w:rsid w:val="001A6354"/>
    <w:rsid w:val="001F6D81"/>
    <w:rsid w:val="00215ED2"/>
    <w:rsid w:val="00226BEF"/>
    <w:rsid w:val="00246494"/>
    <w:rsid w:val="0026494C"/>
    <w:rsid w:val="00275FE3"/>
    <w:rsid w:val="002918BC"/>
    <w:rsid w:val="002A14CC"/>
    <w:rsid w:val="002B5C01"/>
    <w:rsid w:val="002D3B35"/>
    <w:rsid w:val="002E7404"/>
    <w:rsid w:val="00364DF9"/>
    <w:rsid w:val="00395931"/>
    <w:rsid w:val="003A7FEE"/>
    <w:rsid w:val="003B2742"/>
    <w:rsid w:val="003B76A5"/>
    <w:rsid w:val="003E338A"/>
    <w:rsid w:val="003E347A"/>
    <w:rsid w:val="00445C6F"/>
    <w:rsid w:val="004813C7"/>
    <w:rsid w:val="00486ED2"/>
    <w:rsid w:val="00495127"/>
    <w:rsid w:val="004B00F3"/>
    <w:rsid w:val="004B76D5"/>
    <w:rsid w:val="004C665D"/>
    <w:rsid w:val="004E7E73"/>
    <w:rsid w:val="004F1C18"/>
    <w:rsid w:val="00505DCE"/>
    <w:rsid w:val="00537F7A"/>
    <w:rsid w:val="005756EB"/>
    <w:rsid w:val="005D09D4"/>
    <w:rsid w:val="005F4EA3"/>
    <w:rsid w:val="0063692C"/>
    <w:rsid w:val="0066087A"/>
    <w:rsid w:val="006641EB"/>
    <w:rsid w:val="00666756"/>
    <w:rsid w:val="006A0F75"/>
    <w:rsid w:val="006B648D"/>
    <w:rsid w:val="006E12E0"/>
    <w:rsid w:val="007050F0"/>
    <w:rsid w:val="007205E3"/>
    <w:rsid w:val="007215D8"/>
    <w:rsid w:val="00766257"/>
    <w:rsid w:val="00766F61"/>
    <w:rsid w:val="007766FE"/>
    <w:rsid w:val="00786DB9"/>
    <w:rsid w:val="007A091F"/>
    <w:rsid w:val="007C21A6"/>
    <w:rsid w:val="007C317A"/>
    <w:rsid w:val="007C4F35"/>
    <w:rsid w:val="007E7BEE"/>
    <w:rsid w:val="007F757F"/>
    <w:rsid w:val="0081582C"/>
    <w:rsid w:val="00872F4F"/>
    <w:rsid w:val="008B60A8"/>
    <w:rsid w:val="008D7B9D"/>
    <w:rsid w:val="008F4B09"/>
    <w:rsid w:val="00910372"/>
    <w:rsid w:val="00923FC1"/>
    <w:rsid w:val="00947672"/>
    <w:rsid w:val="00966FE8"/>
    <w:rsid w:val="009908FA"/>
    <w:rsid w:val="009D4DCF"/>
    <w:rsid w:val="00A1023A"/>
    <w:rsid w:val="00A506C4"/>
    <w:rsid w:val="00A5387A"/>
    <w:rsid w:val="00A572A2"/>
    <w:rsid w:val="00A770DB"/>
    <w:rsid w:val="00A779D7"/>
    <w:rsid w:val="00AE26EA"/>
    <w:rsid w:val="00AF1F78"/>
    <w:rsid w:val="00B667A4"/>
    <w:rsid w:val="00BB15D2"/>
    <w:rsid w:val="00BC54B0"/>
    <w:rsid w:val="00BD3260"/>
    <w:rsid w:val="00C36830"/>
    <w:rsid w:val="00C4218C"/>
    <w:rsid w:val="00C66D05"/>
    <w:rsid w:val="00CD3E05"/>
    <w:rsid w:val="00CD43A1"/>
    <w:rsid w:val="00CD7934"/>
    <w:rsid w:val="00D65B3E"/>
    <w:rsid w:val="00DB19AA"/>
    <w:rsid w:val="00DC5E34"/>
    <w:rsid w:val="00DD5709"/>
    <w:rsid w:val="00E21E31"/>
    <w:rsid w:val="00E433C2"/>
    <w:rsid w:val="00E46D14"/>
    <w:rsid w:val="00E731F3"/>
    <w:rsid w:val="00E924E7"/>
    <w:rsid w:val="00EA462A"/>
    <w:rsid w:val="00F035CD"/>
    <w:rsid w:val="00F04706"/>
    <w:rsid w:val="00F34183"/>
    <w:rsid w:val="00FA3B39"/>
    <w:rsid w:val="00FA440F"/>
    <w:rsid w:val="00FF7A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FE3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rsid w:val="00275F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rsid w:val="00275FE3"/>
    <w:pPr>
      <w:keepNext/>
      <w:keepLines/>
      <w:spacing w:before="260" w:after="260" w:line="415" w:lineRule="auto"/>
      <w:outlineLvl w:val="1"/>
    </w:pPr>
    <w:rPr>
      <w:rFonts w:eastAsia="黑体"/>
      <w:b/>
      <w:bCs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275FE3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275FE3"/>
    <w:pPr>
      <w:ind w:leftChars="2500" w:left="2500"/>
    </w:pPr>
  </w:style>
  <w:style w:type="paragraph" w:styleId="a4">
    <w:name w:val="Balloon Text"/>
    <w:basedOn w:val="a"/>
    <w:rsid w:val="00275FE3"/>
    <w:rPr>
      <w:sz w:val="18"/>
      <w:szCs w:val="18"/>
    </w:rPr>
  </w:style>
  <w:style w:type="paragraph" w:styleId="a5">
    <w:name w:val="footer"/>
    <w:basedOn w:val="a"/>
    <w:rsid w:val="00275F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rsid w:val="00275F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高洋</cp:lastModifiedBy>
  <cp:revision>29</cp:revision>
  <cp:lastPrinted>2026-01-04T08:19:00Z</cp:lastPrinted>
  <dcterms:created xsi:type="dcterms:W3CDTF">2025-07-01T08:59:00Z</dcterms:created>
  <dcterms:modified xsi:type="dcterms:W3CDTF">2026-04-01T07:00:00Z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b784a34994c6418c9b00b18739bc963d_23</vt:lpwstr>
  </property>
</Properties>
</file>