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92C" w:rsidRDefault="0063692C">
      <w:pPr>
        <w:snapToGrid w:val="0"/>
        <w:spacing w:line="500" w:lineRule="exact"/>
        <w:ind w:firstLineChars="800" w:firstLine="2560"/>
        <w:rPr>
          <w:rFonts w:ascii="仿宋_GB2312" w:eastAsia="仿宋_GB2312"/>
          <w:sz w:val="32"/>
          <w:szCs w:val="32"/>
        </w:rPr>
      </w:pPr>
    </w:p>
    <w:p w:rsidR="00A1023A" w:rsidRDefault="00C4218C" w:rsidP="008C5FCF">
      <w:pPr>
        <w:snapToGrid w:val="0"/>
        <w:spacing w:line="500" w:lineRule="exact"/>
        <w:jc w:val="center"/>
        <w:rPr>
          <w:rFonts w:ascii="黑体" w:eastAsia="黑体"/>
          <w:sz w:val="44"/>
          <w:szCs w:val="44"/>
        </w:rPr>
      </w:pPr>
      <w:bookmarkStart w:id="0" w:name="_Hlk156566531"/>
      <w:bookmarkStart w:id="1" w:name="OLE_LINK1"/>
      <w:bookmarkStart w:id="2" w:name="OLE_LINK4"/>
      <w:r>
        <w:rPr>
          <w:rFonts w:ascii="黑体" w:eastAsia="黑体" w:hint="eastAsia"/>
          <w:sz w:val="44"/>
          <w:szCs w:val="44"/>
        </w:rPr>
        <w:t>关于</w:t>
      </w:r>
      <w:bookmarkEnd w:id="0"/>
      <w:r w:rsidR="00EF1A8F" w:rsidRPr="00EF1A8F">
        <w:rPr>
          <w:rFonts w:ascii="黑体" w:eastAsia="黑体" w:hAnsi="黑体" w:hint="eastAsia"/>
          <w:sz w:val="44"/>
          <w:szCs w:val="44"/>
        </w:rPr>
        <w:t>景熙雅苑1#-11#、P1#、P2#及地下室项目</w:t>
      </w:r>
      <w:r>
        <w:rPr>
          <w:rFonts w:ascii="黑体" w:eastAsia="黑体" w:hint="eastAsia"/>
          <w:sz w:val="44"/>
          <w:szCs w:val="44"/>
        </w:rPr>
        <w:t>通过交付使用验收的通知</w:t>
      </w:r>
      <w:bookmarkEnd w:id="1"/>
    </w:p>
    <w:bookmarkEnd w:id="2"/>
    <w:p w:rsidR="00A1023A" w:rsidRPr="00EF1A8F" w:rsidRDefault="00A1023A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A1023A" w:rsidRDefault="00EF1A8F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  <w:r w:rsidRPr="00EF1A8F">
        <w:rPr>
          <w:rFonts w:ascii="仿宋_GB2312" w:eastAsia="仿宋_GB2312" w:hint="eastAsia"/>
          <w:sz w:val="32"/>
          <w:szCs w:val="32"/>
        </w:rPr>
        <w:t>无锡益朗房地产开发有限公司</w:t>
      </w:r>
      <w:r w:rsidR="00C4218C">
        <w:rPr>
          <w:rFonts w:ascii="仿宋_GB2312" w:eastAsia="仿宋_GB2312" w:hint="eastAsia"/>
          <w:sz w:val="32"/>
          <w:szCs w:val="32"/>
        </w:rPr>
        <w:t>：</w:t>
      </w:r>
    </w:p>
    <w:p w:rsidR="002B5C01" w:rsidRPr="002B5C01" w:rsidRDefault="002B5C01" w:rsidP="002B5C01">
      <w:pPr>
        <w:snapToGrid w:val="0"/>
        <w:spacing w:line="500" w:lineRule="exact"/>
        <w:ind w:firstLineChars="205" w:firstLine="656"/>
        <w:rPr>
          <w:rFonts w:ascii="仿宋_GB2312" w:eastAsia="仿宋_GB2312"/>
          <w:sz w:val="32"/>
          <w:szCs w:val="32"/>
        </w:rPr>
      </w:pPr>
      <w:bookmarkStart w:id="3" w:name="OLE_LINK2"/>
      <w:bookmarkStart w:id="4" w:name="OLE_LINK3"/>
      <w:r w:rsidRPr="002B5C01">
        <w:rPr>
          <w:rFonts w:ascii="仿宋_GB2312" w:eastAsia="仿宋_GB2312" w:hint="eastAsia"/>
          <w:sz w:val="32"/>
          <w:szCs w:val="32"/>
        </w:rPr>
        <w:t>你公司《关于</w:t>
      </w:r>
      <w:r w:rsidR="00EF1A8F" w:rsidRPr="00EF1A8F">
        <w:rPr>
          <w:rFonts w:ascii="仿宋_GB2312" w:eastAsia="仿宋_GB2312" w:hint="eastAsia"/>
          <w:sz w:val="32"/>
          <w:szCs w:val="32"/>
        </w:rPr>
        <w:t>景熙雅苑1#-11#、P1#、P2#及地下室项目</w:t>
      </w:r>
      <w:r w:rsidRPr="002B5C01">
        <w:rPr>
          <w:rFonts w:ascii="仿宋_GB2312" w:eastAsia="仿宋_GB2312" w:hint="eastAsia"/>
          <w:sz w:val="32"/>
          <w:szCs w:val="32"/>
        </w:rPr>
        <w:t>交付使用验收的申请》收悉。</w:t>
      </w:r>
    </w:p>
    <w:p w:rsidR="00F96F46" w:rsidRDefault="00EF1A8F" w:rsidP="002B5C01">
      <w:pPr>
        <w:snapToGrid w:val="0"/>
        <w:spacing w:line="500" w:lineRule="exact"/>
        <w:ind w:firstLineChars="205" w:firstLine="656"/>
        <w:rPr>
          <w:rFonts w:ascii="仿宋_GB2312" w:eastAsia="仿宋_GB2312"/>
          <w:sz w:val="32"/>
          <w:szCs w:val="32"/>
        </w:rPr>
      </w:pPr>
      <w:r w:rsidRPr="00EF1A8F">
        <w:rPr>
          <w:rFonts w:ascii="仿宋_GB2312" w:eastAsia="仿宋_GB2312" w:hint="eastAsia"/>
          <w:sz w:val="32"/>
          <w:szCs w:val="32"/>
        </w:rPr>
        <w:t>无锡益朗房地产开发有限公司此次交付的项目名称为景熙雅苑，地块编号为: XDG-2022-23号地块，交付范围为1#-11#P1#P2#及地下室。公安门牌号为： 1#楼（景熙雅苑1，2）、2#楼（景熙雅苑3）、3#楼（景熙雅苑5，6）、4#楼（景熙雅苑7）、5#楼（景熙雅苑8，9）、6#楼（景熙雅苑10，11）、7#楼（景熙雅苑12）、8#楼（景熙雅苑14，15）、9#楼（景熙雅苑16，17，广勤路36、广勤路38，广勤路40，广勤路42）、10#楼（景熙雅苑18，19）、11#楼（景熙雅苑20）、P1#楼（景熙雅苑4）、P2#楼（景熙雅苑13）。项目总建筑面积63321.61平方</w:t>
      </w:r>
      <w:r>
        <w:rPr>
          <w:rFonts w:ascii="仿宋_GB2312" w:eastAsia="仿宋_GB2312" w:hint="eastAsia"/>
          <w:sz w:val="32"/>
          <w:szCs w:val="32"/>
        </w:rPr>
        <w:t>米</w:t>
      </w:r>
      <w:r w:rsidRPr="00EF1A8F">
        <w:rPr>
          <w:rFonts w:ascii="仿宋_GB2312" w:eastAsia="仿宋_GB2312" w:hint="eastAsia"/>
          <w:sz w:val="32"/>
          <w:szCs w:val="32"/>
        </w:rPr>
        <w:t>。其中住宅用房建筑面积40006.77平方米，住宅户数342户；商业用房建筑面积2107.52平方米，商业套数29套；地下室建筑面积19169平方米</w:t>
      </w:r>
      <w:r w:rsidR="000D0EE6" w:rsidRPr="000D0EE6">
        <w:rPr>
          <w:rFonts w:ascii="仿宋_GB2312" w:eastAsia="仿宋_GB2312" w:hint="eastAsia"/>
          <w:sz w:val="32"/>
          <w:szCs w:val="32"/>
        </w:rPr>
        <w:t>。</w:t>
      </w:r>
    </w:p>
    <w:p w:rsidR="002B5C01" w:rsidRPr="002B5C01" w:rsidRDefault="00EF1A8F" w:rsidP="002B5C01">
      <w:pPr>
        <w:snapToGrid w:val="0"/>
        <w:spacing w:line="500" w:lineRule="exact"/>
        <w:ind w:firstLineChars="205" w:firstLine="656"/>
        <w:rPr>
          <w:rFonts w:ascii="仿宋_GB2312" w:eastAsia="仿宋_GB2312"/>
          <w:sz w:val="32"/>
          <w:szCs w:val="32"/>
        </w:rPr>
      </w:pPr>
      <w:r w:rsidRPr="00EF1A8F">
        <w:rPr>
          <w:rFonts w:ascii="仿宋_GB2312" w:eastAsia="仿宋_GB2312" w:hint="eastAsia"/>
          <w:sz w:val="32"/>
          <w:szCs w:val="32"/>
        </w:rPr>
        <w:t>该项目由江苏博森建筑设计有限公司勘察；无锡市城市设计院有限责任公司设计；中冶建工集团有限公司施工；江苏雨田工程咨询集团有限公司监理。现所申报的建设项目已全面竣工</w:t>
      </w:r>
      <w:r w:rsidR="002B5C01" w:rsidRPr="002B5C01">
        <w:rPr>
          <w:rFonts w:ascii="仿宋_GB2312" w:eastAsia="仿宋_GB2312" w:hint="eastAsia"/>
          <w:sz w:val="32"/>
          <w:szCs w:val="32"/>
        </w:rPr>
        <w:t>。</w:t>
      </w:r>
    </w:p>
    <w:p w:rsidR="002B5C01" w:rsidRPr="002B5C01" w:rsidRDefault="002B5C01" w:rsidP="002B5C01">
      <w:pPr>
        <w:snapToGrid w:val="0"/>
        <w:spacing w:line="500" w:lineRule="exact"/>
        <w:ind w:firstLineChars="205" w:firstLine="656"/>
        <w:rPr>
          <w:rFonts w:ascii="仿宋_GB2312" w:eastAsia="仿宋_GB2312"/>
          <w:sz w:val="32"/>
          <w:szCs w:val="32"/>
        </w:rPr>
      </w:pPr>
      <w:r w:rsidRPr="002B5C01">
        <w:rPr>
          <w:rFonts w:ascii="仿宋_GB2312" w:eastAsia="仿宋_GB2312" w:hint="eastAsia"/>
          <w:sz w:val="32"/>
          <w:szCs w:val="32"/>
        </w:rPr>
        <w:t>根据市规划、市政公用、绿化、质监、消防、公安、供电等单项验收合格的认定,经核查,该项目交付使用竣工验收申报材料齐全,符合《无锡市商品房交付使用管理办法》的相关</w:t>
      </w:r>
      <w:r w:rsidRPr="002B5C01">
        <w:rPr>
          <w:rFonts w:ascii="仿宋_GB2312" w:eastAsia="仿宋_GB2312" w:hint="eastAsia"/>
          <w:sz w:val="32"/>
          <w:szCs w:val="32"/>
        </w:rPr>
        <w:lastRenderedPageBreak/>
        <w:t>规定,同意交付使用。</w:t>
      </w:r>
    </w:p>
    <w:p w:rsidR="00A1023A" w:rsidRDefault="002B5C01" w:rsidP="002B5C01">
      <w:pPr>
        <w:snapToGrid w:val="0"/>
        <w:spacing w:line="500" w:lineRule="exact"/>
        <w:ind w:firstLineChars="205" w:firstLine="656"/>
        <w:rPr>
          <w:rFonts w:ascii="仿宋_GB2312" w:eastAsia="仿宋_GB2312"/>
          <w:sz w:val="32"/>
          <w:szCs w:val="32"/>
        </w:rPr>
      </w:pPr>
      <w:r w:rsidRPr="002B5C01">
        <w:rPr>
          <w:rFonts w:ascii="仿宋_GB2312" w:eastAsia="仿宋_GB2312" w:hint="eastAsia"/>
          <w:sz w:val="32"/>
          <w:szCs w:val="32"/>
        </w:rPr>
        <w:t>希做好各项交接工作,落实各项管理措施,确保业主的正常使用。</w:t>
      </w:r>
    </w:p>
    <w:p w:rsidR="00A1023A" w:rsidRDefault="00A1023A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</w:p>
    <w:p w:rsidR="00A1023A" w:rsidRDefault="00C4218C">
      <w:pPr>
        <w:snapToGrid w:val="0"/>
        <w:spacing w:line="500" w:lineRule="exact"/>
        <w:ind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无锡市住房和城乡建设局</w:t>
      </w:r>
    </w:p>
    <w:p w:rsidR="00A1023A" w:rsidRDefault="00C4218C" w:rsidP="001A5479">
      <w:pPr>
        <w:snapToGrid w:val="0"/>
        <w:spacing w:afterLines="50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 w:rsidR="00A5387A"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年</w:t>
      </w:r>
      <w:r w:rsidR="00F96F46">
        <w:rPr>
          <w:rFonts w:ascii="仿宋_GB2312" w:eastAsia="仿宋_GB2312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月</w:t>
      </w:r>
      <w:r w:rsidR="000D0EE6">
        <w:rPr>
          <w:rFonts w:ascii="仿宋_GB2312" w:eastAsia="仿宋_GB2312"/>
          <w:sz w:val="32"/>
          <w:szCs w:val="32"/>
        </w:rPr>
        <w:t>2</w:t>
      </w:r>
      <w:r w:rsidR="00EF1A8F"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日</w:t>
      </w:r>
      <w:bookmarkEnd w:id="3"/>
    </w:p>
    <w:bookmarkEnd w:id="4"/>
    <w:p w:rsidR="00936CDC" w:rsidRDefault="00936CDC" w:rsidP="00D3106E">
      <w:pPr>
        <w:snapToGrid w:val="0"/>
        <w:spacing w:afterLines="50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sectPr w:rsidR="00936CDC" w:rsidSect="00D3106E">
      <w:pgSz w:w="11906" w:h="16838"/>
      <w:pgMar w:top="1418" w:right="1701" w:bottom="1985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1A81" w:rsidRDefault="00AB1A81" w:rsidP="004B76D5">
      <w:r>
        <w:separator/>
      </w:r>
    </w:p>
  </w:endnote>
  <w:endnote w:type="continuationSeparator" w:id="1">
    <w:p w:rsidR="00AB1A81" w:rsidRDefault="00AB1A81" w:rsidP="004B76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1A81" w:rsidRDefault="00AB1A81" w:rsidP="004B76D5">
      <w:r>
        <w:separator/>
      </w:r>
    </w:p>
  </w:footnote>
  <w:footnote w:type="continuationSeparator" w:id="1">
    <w:p w:rsidR="00AB1A81" w:rsidRDefault="00AB1A81" w:rsidP="004B76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</w:compat>
  <w:rsids>
    <w:rsidRoot w:val="00A1023A"/>
    <w:rsid w:val="000153D9"/>
    <w:rsid w:val="0002150A"/>
    <w:rsid w:val="00034368"/>
    <w:rsid w:val="0006295E"/>
    <w:rsid w:val="00087AFF"/>
    <w:rsid w:val="00090CC2"/>
    <w:rsid w:val="000B2438"/>
    <w:rsid w:val="000C6422"/>
    <w:rsid w:val="000D0EE6"/>
    <w:rsid w:val="0014709E"/>
    <w:rsid w:val="001A5479"/>
    <w:rsid w:val="001A6354"/>
    <w:rsid w:val="001F6D81"/>
    <w:rsid w:val="00215ED2"/>
    <w:rsid w:val="00226BEF"/>
    <w:rsid w:val="0026494C"/>
    <w:rsid w:val="002918BC"/>
    <w:rsid w:val="002A14CC"/>
    <w:rsid w:val="002B5C01"/>
    <w:rsid w:val="002D3B35"/>
    <w:rsid w:val="002E7404"/>
    <w:rsid w:val="003162D3"/>
    <w:rsid w:val="003327D4"/>
    <w:rsid w:val="00364DF9"/>
    <w:rsid w:val="00395931"/>
    <w:rsid w:val="003A7FEE"/>
    <w:rsid w:val="003B2742"/>
    <w:rsid w:val="003B76A5"/>
    <w:rsid w:val="003E338A"/>
    <w:rsid w:val="003E347A"/>
    <w:rsid w:val="00445C6F"/>
    <w:rsid w:val="004813C7"/>
    <w:rsid w:val="00486ED2"/>
    <w:rsid w:val="00491BEF"/>
    <w:rsid w:val="00495127"/>
    <w:rsid w:val="004B00F3"/>
    <w:rsid w:val="004B76D5"/>
    <w:rsid w:val="004C665D"/>
    <w:rsid w:val="004E7E73"/>
    <w:rsid w:val="004F1C18"/>
    <w:rsid w:val="00505DCE"/>
    <w:rsid w:val="005756EB"/>
    <w:rsid w:val="005B7567"/>
    <w:rsid w:val="005D09D4"/>
    <w:rsid w:val="005D6DB0"/>
    <w:rsid w:val="005F4EA3"/>
    <w:rsid w:val="00601ACF"/>
    <w:rsid w:val="0063692C"/>
    <w:rsid w:val="00646231"/>
    <w:rsid w:val="0066087A"/>
    <w:rsid w:val="006641EB"/>
    <w:rsid w:val="00666756"/>
    <w:rsid w:val="006A0F75"/>
    <w:rsid w:val="006B648D"/>
    <w:rsid w:val="006C7326"/>
    <w:rsid w:val="006E12E0"/>
    <w:rsid w:val="007050F0"/>
    <w:rsid w:val="007205E3"/>
    <w:rsid w:val="007215D8"/>
    <w:rsid w:val="00766257"/>
    <w:rsid w:val="00766F61"/>
    <w:rsid w:val="007766FE"/>
    <w:rsid w:val="00786DB9"/>
    <w:rsid w:val="007A091F"/>
    <w:rsid w:val="007A4633"/>
    <w:rsid w:val="007C21A6"/>
    <w:rsid w:val="007C317A"/>
    <w:rsid w:val="007C4F35"/>
    <w:rsid w:val="007E7BEE"/>
    <w:rsid w:val="007F757F"/>
    <w:rsid w:val="0081582C"/>
    <w:rsid w:val="00872F4F"/>
    <w:rsid w:val="008C5FCF"/>
    <w:rsid w:val="008D7B9D"/>
    <w:rsid w:val="008F29B4"/>
    <w:rsid w:val="00910372"/>
    <w:rsid w:val="00923FC1"/>
    <w:rsid w:val="00936CDC"/>
    <w:rsid w:val="00947672"/>
    <w:rsid w:val="0095324E"/>
    <w:rsid w:val="00966FE8"/>
    <w:rsid w:val="00974246"/>
    <w:rsid w:val="009908FA"/>
    <w:rsid w:val="009D4DCF"/>
    <w:rsid w:val="009F17C7"/>
    <w:rsid w:val="00A1023A"/>
    <w:rsid w:val="00A506C4"/>
    <w:rsid w:val="00A5387A"/>
    <w:rsid w:val="00A572A2"/>
    <w:rsid w:val="00A626A1"/>
    <w:rsid w:val="00A770DB"/>
    <w:rsid w:val="00A779D7"/>
    <w:rsid w:val="00AB1A81"/>
    <w:rsid w:val="00AD3040"/>
    <w:rsid w:val="00AE26EA"/>
    <w:rsid w:val="00AF1F78"/>
    <w:rsid w:val="00BB15D2"/>
    <w:rsid w:val="00BC54B0"/>
    <w:rsid w:val="00BD3260"/>
    <w:rsid w:val="00BE39DF"/>
    <w:rsid w:val="00C16778"/>
    <w:rsid w:val="00C23269"/>
    <w:rsid w:val="00C36830"/>
    <w:rsid w:val="00C4218C"/>
    <w:rsid w:val="00C54C3C"/>
    <w:rsid w:val="00C66D05"/>
    <w:rsid w:val="00CD3E05"/>
    <w:rsid w:val="00CD43A1"/>
    <w:rsid w:val="00CD7934"/>
    <w:rsid w:val="00D3106E"/>
    <w:rsid w:val="00D65B3E"/>
    <w:rsid w:val="00DB19AA"/>
    <w:rsid w:val="00DC5E34"/>
    <w:rsid w:val="00DD5709"/>
    <w:rsid w:val="00DD785C"/>
    <w:rsid w:val="00E064D8"/>
    <w:rsid w:val="00E21E31"/>
    <w:rsid w:val="00E433C2"/>
    <w:rsid w:val="00E46D14"/>
    <w:rsid w:val="00E731F3"/>
    <w:rsid w:val="00E924E7"/>
    <w:rsid w:val="00EA462A"/>
    <w:rsid w:val="00EF1A8F"/>
    <w:rsid w:val="00F035CD"/>
    <w:rsid w:val="00F04706"/>
    <w:rsid w:val="00F26056"/>
    <w:rsid w:val="00F34183"/>
    <w:rsid w:val="00F46CC3"/>
    <w:rsid w:val="00F96F46"/>
    <w:rsid w:val="00FA3B39"/>
    <w:rsid w:val="00FA440F"/>
    <w:rsid w:val="00FF7A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06E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D310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semiHidden/>
    <w:unhideWhenUsed/>
    <w:qFormat/>
    <w:rsid w:val="00D3106E"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D3106E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3106E"/>
    <w:pPr>
      <w:ind w:leftChars="2500" w:left="2500"/>
    </w:pPr>
  </w:style>
  <w:style w:type="paragraph" w:styleId="a4">
    <w:name w:val="Balloon Text"/>
    <w:basedOn w:val="a"/>
    <w:rsid w:val="00D3106E"/>
    <w:rPr>
      <w:sz w:val="18"/>
      <w:szCs w:val="18"/>
    </w:rPr>
  </w:style>
  <w:style w:type="paragraph" w:styleId="a5">
    <w:name w:val="footer"/>
    <w:basedOn w:val="a"/>
    <w:rsid w:val="00D310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D310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蔡晔</dc:creator>
  <cp:lastModifiedBy>高洋</cp:lastModifiedBy>
  <cp:revision>15</cp:revision>
  <cp:lastPrinted>2025-12-05T05:55:00Z</cp:lastPrinted>
  <dcterms:created xsi:type="dcterms:W3CDTF">2025-12-05T06:51:00Z</dcterms:created>
  <dcterms:modified xsi:type="dcterms:W3CDTF">2026-01-16T02:35:00Z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b784a34994c6418c9b00b18739bc963d_23</vt:lpwstr>
  </property>
</Properties>
</file>