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92C" w:rsidRDefault="0063692C">
      <w:pPr>
        <w:snapToGrid w:val="0"/>
        <w:spacing w:line="500" w:lineRule="exact"/>
        <w:ind w:firstLineChars="800" w:firstLine="2560"/>
        <w:rPr>
          <w:rFonts w:ascii="仿宋_GB2312" w:eastAsia="仿宋_GB2312"/>
          <w:sz w:val="32"/>
          <w:szCs w:val="32"/>
        </w:rPr>
      </w:pPr>
    </w:p>
    <w:p w:rsidR="00A1023A" w:rsidRDefault="00C4218C" w:rsidP="00E731F3">
      <w:pPr>
        <w:snapToGrid w:val="0"/>
        <w:spacing w:line="500" w:lineRule="exact"/>
        <w:jc w:val="center"/>
        <w:rPr>
          <w:rFonts w:ascii="黑体" w:eastAsia="黑体"/>
          <w:sz w:val="44"/>
          <w:szCs w:val="44"/>
        </w:rPr>
      </w:pPr>
      <w:bookmarkStart w:id="0" w:name="_Hlk156566531"/>
      <w:bookmarkStart w:id="1" w:name="OLE_LINK1"/>
      <w:r>
        <w:rPr>
          <w:rFonts w:ascii="黑体" w:eastAsia="黑体" w:hint="eastAsia"/>
          <w:sz w:val="44"/>
          <w:szCs w:val="44"/>
        </w:rPr>
        <w:t>关于</w:t>
      </w:r>
      <w:bookmarkEnd w:id="0"/>
      <w:r w:rsidR="00DB19AA" w:rsidRPr="00DB19AA">
        <w:rPr>
          <w:rFonts w:ascii="黑体" w:eastAsia="黑体" w:hint="eastAsia"/>
          <w:sz w:val="44"/>
          <w:szCs w:val="44"/>
        </w:rPr>
        <w:t>湖湾意境花园48#-50#、52#-61#、B4#-B6#、门卫3、地下室A项目</w:t>
      </w:r>
      <w:r>
        <w:rPr>
          <w:rFonts w:ascii="黑体" w:eastAsia="黑体" w:hint="eastAsia"/>
          <w:sz w:val="44"/>
          <w:szCs w:val="44"/>
        </w:rPr>
        <w:t>通过交付使用验收的通知</w:t>
      </w:r>
      <w:bookmarkEnd w:id="1"/>
    </w:p>
    <w:p w:rsidR="00A1023A" w:rsidRPr="0063692C" w:rsidRDefault="00A1023A">
      <w:pPr>
        <w:snapToGrid w:val="0"/>
        <w:spacing w:line="500" w:lineRule="exact"/>
        <w:ind w:firstLineChars="200" w:firstLine="640"/>
        <w:rPr>
          <w:rFonts w:ascii="仿宋_GB2312" w:eastAsia="仿宋_GB2312"/>
          <w:sz w:val="32"/>
          <w:szCs w:val="32"/>
        </w:rPr>
      </w:pPr>
    </w:p>
    <w:p w:rsidR="00A1023A" w:rsidRDefault="00DB19AA">
      <w:pPr>
        <w:snapToGrid w:val="0"/>
        <w:spacing w:line="500" w:lineRule="exact"/>
        <w:rPr>
          <w:rFonts w:ascii="仿宋_GB2312" w:eastAsia="仿宋_GB2312"/>
          <w:sz w:val="32"/>
          <w:szCs w:val="32"/>
        </w:rPr>
      </w:pPr>
      <w:r w:rsidRPr="00DB19AA">
        <w:rPr>
          <w:rFonts w:ascii="仿宋_GB2312" w:eastAsia="仿宋_GB2312" w:hint="eastAsia"/>
          <w:sz w:val="32"/>
          <w:szCs w:val="32"/>
        </w:rPr>
        <w:t>无锡马山城建综合开发有限公司</w:t>
      </w:r>
      <w:r w:rsidR="00C4218C">
        <w:rPr>
          <w:rFonts w:ascii="仿宋_GB2312" w:eastAsia="仿宋_GB2312" w:hint="eastAsia"/>
          <w:sz w:val="32"/>
          <w:szCs w:val="32"/>
        </w:rPr>
        <w:t>：</w:t>
      </w:r>
    </w:p>
    <w:p w:rsidR="00A1023A" w:rsidRDefault="00C4218C">
      <w:pPr>
        <w:snapToGrid w:val="0"/>
        <w:spacing w:line="500" w:lineRule="exact"/>
        <w:ind w:firstLineChars="200" w:firstLine="640"/>
        <w:rPr>
          <w:rFonts w:ascii="仿宋_GB2312" w:eastAsia="仿宋_GB2312"/>
          <w:sz w:val="32"/>
          <w:szCs w:val="32"/>
        </w:rPr>
      </w:pPr>
      <w:bookmarkStart w:id="2" w:name="OLE_LINK2"/>
      <w:r>
        <w:rPr>
          <w:rFonts w:ascii="仿宋_GB2312" w:eastAsia="仿宋_GB2312" w:hint="eastAsia"/>
          <w:sz w:val="32"/>
          <w:szCs w:val="32"/>
        </w:rPr>
        <w:t>你公司《关于</w:t>
      </w:r>
      <w:r w:rsidR="00DB19AA" w:rsidRPr="00DB19AA">
        <w:rPr>
          <w:rFonts w:ascii="仿宋_GB2312" w:eastAsia="仿宋_GB2312" w:hint="eastAsia"/>
          <w:sz w:val="32"/>
          <w:szCs w:val="32"/>
        </w:rPr>
        <w:t>湖湾意境花园48#-50#、52#-61#、B4#-B6#、门卫3、地下室A项目</w:t>
      </w:r>
      <w:r>
        <w:rPr>
          <w:rFonts w:ascii="仿宋_GB2312" w:eastAsia="仿宋_GB2312" w:hint="eastAsia"/>
          <w:sz w:val="32"/>
          <w:szCs w:val="32"/>
        </w:rPr>
        <w:t>交付使用验收的申请》收悉。</w:t>
      </w:r>
    </w:p>
    <w:p w:rsidR="00E731F3" w:rsidRDefault="00DB19AA">
      <w:pPr>
        <w:snapToGrid w:val="0"/>
        <w:spacing w:line="500" w:lineRule="exact"/>
        <w:ind w:firstLineChars="200" w:firstLine="640"/>
        <w:rPr>
          <w:rFonts w:ascii="仿宋_GB2312" w:eastAsia="仿宋_GB2312"/>
          <w:sz w:val="32"/>
          <w:szCs w:val="32"/>
        </w:rPr>
      </w:pPr>
      <w:r w:rsidRPr="00DB19AA">
        <w:rPr>
          <w:rFonts w:ascii="仿宋_GB2312" w:eastAsia="仿宋_GB2312" w:hint="eastAsia"/>
          <w:sz w:val="32"/>
          <w:szCs w:val="32"/>
        </w:rPr>
        <w:t>无锡马山城建综合开发有限公司此次交付的项目名称为湖湾意境花园，地块编号为: XDG-2010-32号地块，交付范围为48#-50#、52#-61#、B4#-B6#、门卫3、地下室A。公安门牌号为：50#楼（湖湾意境花园91-92）、52#楼（湖湾意境花园93-95）、53#楼（湖湾意境花园96-98）、54#楼（湖湾意境花园99-101）、55#楼（湖湾意境花园102-104）、56#楼（湖湾意境花园105-107）、57#楼（湖湾意境花园108-110）、58#楼（湖湾意境花园111-113）、59#楼（湖湾意境花园114-116）、60#楼（湖湾意境花园117-119、125-1至125-6）、61#楼（湖湾意境花园120-122）、48#楼（常乐路15-1至15-5）。项目总建筑面积146758.95平方米。其中住宅用房建筑面积93765.22平方米，住宅户数692户；商业用房建筑面积1678.49平方米，商业套数11套；地下室建筑面积47731.21平方米</w:t>
      </w:r>
      <w:r w:rsidR="00E731F3">
        <w:rPr>
          <w:rFonts w:ascii="仿宋_GB2312" w:eastAsia="仿宋_GB2312" w:hint="eastAsia"/>
          <w:sz w:val="32"/>
          <w:szCs w:val="32"/>
        </w:rPr>
        <w:t>。</w:t>
      </w:r>
    </w:p>
    <w:p w:rsidR="007F757F" w:rsidRDefault="00E731F3">
      <w:pPr>
        <w:snapToGrid w:val="0"/>
        <w:spacing w:line="500" w:lineRule="exact"/>
        <w:ind w:firstLineChars="200" w:firstLine="640"/>
        <w:rPr>
          <w:rFonts w:ascii="仿宋_GB2312" w:eastAsia="仿宋_GB2312"/>
          <w:sz w:val="32"/>
          <w:szCs w:val="32"/>
        </w:rPr>
      </w:pPr>
      <w:r w:rsidRPr="00E731F3">
        <w:rPr>
          <w:rFonts w:ascii="仿宋_GB2312" w:eastAsia="仿宋_GB2312" w:hint="eastAsia"/>
          <w:sz w:val="32"/>
          <w:szCs w:val="32"/>
        </w:rPr>
        <w:t>该</w:t>
      </w:r>
      <w:r w:rsidR="00DB19AA" w:rsidRPr="00DB19AA">
        <w:rPr>
          <w:rFonts w:ascii="仿宋_GB2312" w:eastAsia="仿宋_GB2312" w:hint="eastAsia"/>
          <w:sz w:val="32"/>
          <w:szCs w:val="32"/>
        </w:rPr>
        <w:t>项目由无锡市建筑设计研究院有限责任公司勘察；无锡市建筑设计研究院有限责任公司设计；华仁建设集团有限公司施工；江苏建协建设管理有限公司监理。现所申报的建设项目已全面竣工</w:t>
      </w:r>
      <w:r w:rsidRPr="00E731F3">
        <w:rPr>
          <w:rFonts w:ascii="仿宋_GB2312" w:eastAsia="仿宋_GB2312" w:hint="eastAsia"/>
          <w:sz w:val="32"/>
          <w:szCs w:val="32"/>
        </w:rPr>
        <w:t>。</w:t>
      </w:r>
    </w:p>
    <w:p w:rsidR="00A1023A" w:rsidRDefault="00C4218C">
      <w:pPr>
        <w:snapToGrid w:val="0"/>
        <w:spacing w:line="500" w:lineRule="exact"/>
        <w:ind w:firstLineChars="200" w:firstLine="640"/>
        <w:rPr>
          <w:rFonts w:ascii="仿宋_GB2312" w:eastAsia="仿宋_GB2312"/>
          <w:sz w:val="32"/>
          <w:szCs w:val="32"/>
        </w:rPr>
      </w:pPr>
      <w:r>
        <w:rPr>
          <w:rFonts w:ascii="仿宋_GB2312" w:eastAsia="仿宋_GB2312" w:hint="eastAsia"/>
          <w:sz w:val="32"/>
          <w:szCs w:val="32"/>
        </w:rPr>
        <w:t>根据市规划、市政公用、绿化、质监、消防、公安、供电</w:t>
      </w:r>
      <w:r>
        <w:rPr>
          <w:rFonts w:ascii="仿宋_GB2312" w:eastAsia="仿宋_GB2312" w:hint="eastAsia"/>
          <w:sz w:val="32"/>
          <w:szCs w:val="32"/>
        </w:rPr>
        <w:lastRenderedPageBreak/>
        <w:t>等单项验收合格的认定,经核查,该项目交付使用竣工验收申报材料齐全,符合《无锡市商品房交付使用管理办法》的相关规定,同意交付使用。</w:t>
      </w:r>
    </w:p>
    <w:p w:rsidR="00A1023A" w:rsidRDefault="00C4218C">
      <w:pPr>
        <w:snapToGrid w:val="0"/>
        <w:spacing w:line="500" w:lineRule="exact"/>
        <w:ind w:firstLineChars="205" w:firstLine="656"/>
        <w:rPr>
          <w:rFonts w:ascii="仿宋_GB2312" w:eastAsia="仿宋_GB2312"/>
          <w:sz w:val="32"/>
          <w:szCs w:val="32"/>
        </w:rPr>
      </w:pPr>
      <w:r>
        <w:rPr>
          <w:rFonts w:ascii="仿宋_GB2312" w:eastAsia="仿宋_GB2312" w:hint="eastAsia"/>
          <w:sz w:val="32"/>
          <w:szCs w:val="32"/>
        </w:rPr>
        <w:t>希做好各项交接工作,落实各项管理措施,确保业主的正常使用。</w:t>
      </w:r>
    </w:p>
    <w:p w:rsidR="00A1023A" w:rsidRDefault="00A1023A">
      <w:pPr>
        <w:snapToGrid w:val="0"/>
        <w:spacing w:line="500" w:lineRule="exact"/>
        <w:rPr>
          <w:rFonts w:ascii="仿宋_GB2312" w:eastAsia="仿宋_GB2312"/>
          <w:sz w:val="32"/>
          <w:szCs w:val="32"/>
        </w:rPr>
      </w:pPr>
    </w:p>
    <w:p w:rsidR="00A1023A" w:rsidRDefault="00C4218C">
      <w:pPr>
        <w:snapToGrid w:val="0"/>
        <w:spacing w:line="500" w:lineRule="exact"/>
        <w:ind w:firstLineChars="1400" w:firstLine="4480"/>
        <w:rPr>
          <w:rFonts w:ascii="仿宋_GB2312" w:eastAsia="仿宋_GB2312"/>
          <w:sz w:val="32"/>
          <w:szCs w:val="32"/>
        </w:rPr>
      </w:pPr>
      <w:r>
        <w:rPr>
          <w:rFonts w:ascii="仿宋_GB2312" w:eastAsia="仿宋_GB2312" w:hint="eastAsia"/>
          <w:sz w:val="32"/>
          <w:szCs w:val="32"/>
        </w:rPr>
        <w:t>无锡市住房和城乡建设局</w:t>
      </w:r>
    </w:p>
    <w:p w:rsidR="00A1023A" w:rsidRDefault="00C4218C" w:rsidP="00325B1A">
      <w:pPr>
        <w:snapToGrid w:val="0"/>
        <w:spacing w:afterLines="50" w:line="500" w:lineRule="exact"/>
        <w:ind w:firstLineChars="1600" w:firstLine="5120"/>
        <w:rPr>
          <w:rFonts w:ascii="仿宋_GB2312" w:eastAsia="仿宋_GB2312"/>
          <w:sz w:val="32"/>
          <w:szCs w:val="32"/>
        </w:rPr>
      </w:pPr>
      <w:r>
        <w:rPr>
          <w:rFonts w:ascii="仿宋_GB2312" w:eastAsia="仿宋_GB2312" w:hint="eastAsia"/>
          <w:sz w:val="32"/>
          <w:szCs w:val="32"/>
        </w:rPr>
        <w:t>202</w:t>
      </w:r>
      <w:r w:rsidR="00A5387A">
        <w:rPr>
          <w:rFonts w:ascii="仿宋_GB2312" w:eastAsia="仿宋_GB2312"/>
          <w:sz w:val="32"/>
          <w:szCs w:val="32"/>
        </w:rPr>
        <w:t>5</w:t>
      </w:r>
      <w:r>
        <w:rPr>
          <w:rFonts w:ascii="仿宋_GB2312" w:eastAsia="仿宋_GB2312" w:hint="eastAsia"/>
          <w:sz w:val="32"/>
          <w:szCs w:val="32"/>
        </w:rPr>
        <w:t>年</w:t>
      </w:r>
      <w:r w:rsidR="003E347A">
        <w:rPr>
          <w:rFonts w:ascii="仿宋_GB2312" w:eastAsia="仿宋_GB2312"/>
          <w:sz w:val="32"/>
          <w:szCs w:val="32"/>
        </w:rPr>
        <w:t>7</w:t>
      </w:r>
      <w:r>
        <w:rPr>
          <w:rFonts w:ascii="仿宋_GB2312" w:eastAsia="仿宋_GB2312" w:hint="eastAsia"/>
          <w:sz w:val="32"/>
          <w:szCs w:val="32"/>
        </w:rPr>
        <w:t>月</w:t>
      </w:r>
      <w:r w:rsidR="00DB19AA">
        <w:rPr>
          <w:rFonts w:ascii="仿宋_GB2312" w:eastAsia="仿宋_GB2312"/>
          <w:sz w:val="32"/>
          <w:szCs w:val="32"/>
        </w:rPr>
        <w:t>11</w:t>
      </w:r>
      <w:r>
        <w:rPr>
          <w:rFonts w:ascii="仿宋_GB2312" w:eastAsia="仿宋_GB2312" w:hint="eastAsia"/>
          <w:sz w:val="32"/>
          <w:szCs w:val="32"/>
        </w:rPr>
        <w:t>日</w:t>
      </w:r>
      <w:bookmarkEnd w:id="2"/>
    </w:p>
    <w:sectPr w:rsidR="00A1023A" w:rsidSect="00325B1A">
      <w:pgSz w:w="11906" w:h="16838"/>
      <w:pgMar w:top="1418" w:right="1701" w:bottom="1985" w:left="170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61D2" w:rsidRDefault="00AE61D2" w:rsidP="004B76D5">
      <w:r>
        <w:separator/>
      </w:r>
    </w:p>
  </w:endnote>
  <w:endnote w:type="continuationSeparator" w:id="1">
    <w:p w:rsidR="00AE61D2" w:rsidRDefault="00AE61D2" w:rsidP="004B76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61D2" w:rsidRDefault="00AE61D2" w:rsidP="004B76D5">
      <w:r>
        <w:separator/>
      </w:r>
    </w:p>
  </w:footnote>
  <w:footnote w:type="continuationSeparator" w:id="1">
    <w:p w:rsidR="00AE61D2" w:rsidRDefault="00AE61D2" w:rsidP="004B76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ulTrailSpace/>
    <w:doNotExpandShiftReturn/>
    <w:adjustLineHeightInTable/>
    <w:useFELayout/>
  </w:compat>
  <w:rsids>
    <w:rsidRoot w:val="00A1023A"/>
    <w:rsid w:val="00034368"/>
    <w:rsid w:val="0006295E"/>
    <w:rsid w:val="001A6354"/>
    <w:rsid w:val="001F6D81"/>
    <w:rsid w:val="00215ED2"/>
    <w:rsid w:val="00226BEF"/>
    <w:rsid w:val="0026494C"/>
    <w:rsid w:val="002D3B35"/>
    <w:rsid w:val="00325B1A"/>
    <w:rsid w:val="00395931"/>
    <w:rsid w:val="003A7FEE"/>
    <w:rsid w:val="003B2742"/>
    <w:rsid w:val="003B76A5"/>
    <w:rsid w:val="003E338A"/>
    <w:rsid w:val="003E347A"/>
    <w:rsid w:val="00445C6F"/>
    <w:rsid w:val="004B00F3"/>
    <w:rsid w:val="004B76D5"/>
    <w:rsid w:val="004C665D"/>
    <w:rsid w:val="004E7E73"/>
    <w:rsid w:val="004F1C18"/>
    <w:rsid w:val="00505DCE"/>
    <w:rsid w:val="005D09D4"/>
    <w:rsid w:val="005F4EA3"/>
    <w:rsid w:val="0063692C"/>
    <w:rsid w:val="006641EB"/>
    <w:rsid w:val="006A0F75"/>
    <w:rsid w:val="006B648D"/>
    <w:rsid w:val="006E12E0"/>
    <w:rsid w:val="007050F0"/>
    <w:rsid w:val="007205E3"/>
    <w:rsid w:val="007215D8"/>
    <w:rsid w:val="00766257"/>
    <w:rsid w:val="00766F61"/>
    <w:rsid w:val="007766FE"/>
    <w:rsid w:val="00786DB9"/>
    <w:rsid w:val="007A091F"/>
    <w:rsid w:val="007C21A6"/>
    <w:rsid w:val="007C317A"/>
    <w:rsid w:val="007E7BEE"/>
    <w:rsid w:val="007F757F"/>
    <w:rsid w:val="0081582C"/>
    <w:rsid w:val="00872F4F"/>
    <w:rsid w:val="008D7B9D"/>
    <w:rsid w:val="00910372"/>
    <w:rsid w:val="00923FC1"/>
    <w:rsid w:val="009908FA"/>
    <w:rsid w:val="009B7434"/>
    <w:rsid w:val="009D4DCF"/>
    <w:rsid w:val="00A1023A"/>
    <w:rsid w:val="00A506C4"/>
    <w:rsid w:val="00A5387A"/>
    <w:rsid w:val="00A770DB"/>
    <w:rsid w:val="00A779D7"/>
    <w:rsid w:val="00AE26EA"/>
    <w:rsid w:val="00AE61D2"/>
    <w:rsid w:val="00BB15D2"/>
    <w:rsid w:val="00BC54B0"/>
    <w:rsid w:val="00BD3260"/>
    <w:rsid w:val="00C36830"/>
    <w:rsid w:val="00C4218C"/>
    <w:rsid w:val="00C66D05"/>
    <w:rsid w:val="00CD3E05"/>
    <w:rsid w:val="00CD43A1"/>
    <w:rsid w:val="00CD7934"/>
    <w:rsid w:val="00D65B3E"/>
    <w:rsid w:val="00DB19AA"/>
    <w:rsid w:val="00E21E31"/>
    <w:rsid w:val="00E731F3"/>
    <w:rsid w:val="00E924E7"/>
    <w:rsid w:val="00EA462A"/>
    <w:rsid w:val="00F035CD"/>
    <w:rsid w:val="00F04706"/>
    <w:rsid w:val="00F34183"/>
    <w:rsid w:val="00FA44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B1A"/>
    <w:pPr>
      <w:widowControl w:val="0"/>
      <w:jc w:val="both"/>
    </w:pPr>
    <w:rPr>
      <w:rFonts w:ascii="Times New Roman" w:hAnsi="Times New Roman"/>
      <w:kern w:val="2"/>
      <w:sz w:val="21"/>
      <w:szCs w:val="24"/>
    </w:rPr>
  </w:style>
  <w:style w:type="paragraph" w:styleId="1">
    <w:name w:val="heading 1"/>
    <w:basedOn w:val="a"/>
    <w:next w:val="a"/>
    <w:uiPriority w:val="9"/>
    <w:qFormat/>
    <w:rsid w:val="00325B1A"/>
    <w:pPr>
      <w:keepNext/>
      <w:keepLines/>
      <w:spacing w:before="340" w:after="330" w:line="578" w:lineRule="auto"/>
      <w:outlineLvl w:val="0"/>
    </w:pPr>
    <w:rPr>
      <w:b/>
      <w:bCs/>
      <w:kern w:val="44"/>
      <w:sz w:val="44"/>
      <w:szCs w:val="44"/>
    </w:rPr>
  </w:style>
  <w:style w:type="paragraph" w:styleId="2">
    <w:name w:val="heading 2"/>
    <w:basedOn w:val="a"/>
    <w:next w:val="a"/>
    <w:uiPriority w:val="9"/>
    <w:semiHidden/>
    <w:unhideWhenUsed/>
    <w:qFormat/>
    <w:rsid w:val="00325B1A"/>
    <w:pPr>
      <w:keepNext/>
      <w:keepLines/>
      <w:spacing w:before="260" w:after="260" w:line="415" w:lineRule="auto"/>
      <w:outlineLvl w:val="1"/>
    </w:pPr>
    <w:rPr>
      <w:rFonts w:eastAsia="黑体"/>
      <w:b/>
      <w:bCs/>
      <w:sz w:val="32"/>
      <w:szCs w:val="32"/>
    </w:rPr>
  </w:style>
  <w:style w:type="paragraph" w:styleId="3">
    <w:name w:val="heading 3"/>
    <w:basedOn w:val="a"/>
    <w:next w:val="a"/>
    <w:uiPriority w:val="9"/>
    <w:semiHidden/>
    <w:unhideWhenUsed/>
    <w:qFormat/>
    <w:rsid w:val="00325B1A"/>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325B1A"/>
    <w:pPr>
      <w:ind w:leftChars="2500" w:left="2500"/>
    </w:pPr>
  </w:style>
  <w:style w:type="paragraph" w:styleId="a4">
    <w:name w:val="Balloon Text"/>
    <w:basedOn w:val="a"/>
    <w:rsid w:val="00325B1A"/>
    <w:rPr>
      <w:sz w:val="18"/>
      <w:szCs w:val="18"/>
    </w:rPr>
  </w:style>
  <w:style w:type="paragraph" w:styleId="a5">
    <w:name w:val="footer"/>
    <w:basedOn w:val="a"/>
    <w:rsid w:val="00325B1A"/>
    <w:pPr>
      <w:tabs>
        <w:tab w:val="center" w:pos="4153"/>
        <w:tab w:val="right" w:pos="8306"/>
      </w:tabs>
      <w:snapToGrid w:val="0"/>
      <w:jc w:val="left"/>
    </w:pPr>
    <w:rPr>
      <w:sz w:val="18"/>
      <w:szCs w:val="18"/>
    </w:rPr>
  </w:style>
  <w:style w:type="paragraph" w:styleId="a6">
    <w:name w:val="header"/>
    <w:basedOn w:val="a"/>
    <w:rsid w:val="00325B1A"/>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2</Pages>
  <Words>119</Words>
  <Characters>683</Characters>
  <Application>Microsoft Office Word</Application>
  <DocSecurity>0</DocSecurity>
  <Lines>5</Lines>
  <Paragraphs>1</Paragraphs>
  <ScaleCrop>false</ScaleCrop>
  <Company/>
  <LinksUpToDate>false</LinksUpToDate>
  <CharactersWithSpaces>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蔡晔</dc:creator>
  <cp:lastModifiedBy>高洋</cp:lastModifiedBy>
  <cp:revision>9</cp:revision>
  <cp:lastPrinted>2025-04-25T08:02:00Z</cp:lastPrinted>
  <dcterms:created xsi:type="dcterms:W3CDTF">2025-07-01T08:59:00Z</dcterms:created>
  <dcterms:modified xsi:type="dcterms:W3CDTF">2025-11-21T06:12:00Z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b784a34994c6418c9b00b18739bc963d_23</vt:lpwstr>
  </property>
</Properties>
</file>