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FA3B39" w:rsidRPr="00FA3B39">
        <w:rPr>
          <w:rFonts w:ascii="黑体" w:eastAsia="黑体" w:hint="eastAsia"/>
          <w:sz w:val="44"/>
          <w:szCs w:val="44"/>
        </w:rPr>
        <w:t>凤乐馨兰苑1-7#、9#、10#、S1#、P1#、P2#及D1#部分地下室项目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FA3B3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FA3B39">
        <w:rPr>
          <w:rFonts w:ascii="仿宋_GB2312" w:eastAsia="仿宋_GB2312" w:hint="eastAsia"/>
          <w:sz w:val="32"/>
          <w:szCs w:val="32"/>
        </w:rPr>
        <w:t>无锡城梁置业有限公司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FA3B39" w:rsidRPr="00FA3B39">
        <w:rPr>
          <w:rFonts w:ascii="仿宋_GB2312" w:eastAsia="仿宋_GB2312" w:hint="eastAsia"/>
          <w:sz w:val="32"/>
          <w:szCs w:val="32"/>
        </w:rPr>
        <w:t>凤乐馨兰苑1-7#、9#、10#、S1#、P1#、P2#及D1#部分地下室项目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433C2" w:rsidRDefault="00FA3B3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3B39">
        <w:rPr>
          <w:rFonts w:ascii="仿宋_GB2312" w:eastAsia="仿宋_GB2312" w:hint="eastAsia"/>
          <w:sz w:val="32"/>
          <w:szCs w:val="32"/>
        </w:rPr>
        <w:t>无锡城梁置业有限公司此次交付的项目名称为凤乐馨兰苑，地块编号为: XDG-2022-55号地块，本次交付范围为一期1-7#、9#、10#、S1#、P1#、P2#及D1#部分地下室。公安门牌号为：1#楼（凤乐馨兰苑1）、2#楼（凤乐馨兰苑2-3）、3#楼（凤乐馨兰苑6）、4#楼（凤乐馨兰苑7-8）、5#楼（凤乐馨兰苑10）、6#楼（凤乐馨兰苑11）、7#楼（凤乐馨兰苑12）、9#楼（凤乐馨兰苑14）、10#楼（凤乐馨兰苑15、16、18、19）、P1#楼（凤乐馨兰苑4）、P2#楼（凤乐馨兰苑5）、S1#楼（凤乐馨兰苑9）、D1地下室（凤乐馨兰苑地下室一）。项目总建筑面积87742.58平方米。其中住宅用房建筑面积59505.11平方米，住宅户数395户；地下室建筑面积25907.46平方米</w:t>
      </w:r>
      <w:r w:rsidR="00E433C2" w:rsidRPr="00E433C2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FA3B3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3B39">
        <w:rPr>
          <w:rFonts w:ascii="仿宋_GB2312" w:eastAsia="仿宋_GB2312" w:hint="eastAsia"/>
          <w:sz w:val="32"/>
          <w:szCs w:val="32"/>
        </w:rPr>
        <w:t>该项目由无锡市建筑设计研究院有限公司勘察；江苏城归设计有限公司设计；中铁一局集团有限公司施工；江苏湖滨工程项目管理有限公司监理。</w:t>
      </w:r>
      <w:r w:rsidR="00486ED2" w:rsidRPr="00486ED2">
        <w:rPr>
          <w:rFonts w:ascii="仿宋_GB2312" w:eastAsia="仿宋_GB2312" w:hint="eastAsia"/>
          <w:sz w:val="32"/>
          <w:szCs w:val="32"/>
        </w:rPr>
        <w:t>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A25AEE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433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433C2">
        <w:rPr>
          <w:rFonts w:ascii="仿宋_GB2312" w:eastAsia="仿宋_GB2312"/>
          <w:sz w:val="32"/>
          <w:szCs w:val="32"/>
        </w:rPr>
        <w:t>2</w:t>
      </w:r>
      <w:r w:rsidR="00FA3B39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A25AEE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FDF" w:rsidRDefault="00275FDF" w:rsidP="004B76D5">
      <w:r>
        <w:separator/>
      </w:r>
    </w:p>
  </w:endnote>
  <w:endnote w:type="continuationSeparator" w:id="1">
    <w:p w:rsidR="00275FDF" w:rsidRDefault="00275FDF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FDF" w:rsidRDefault="00275FDF" w:rsidP="004B76D5">
      <w:r>
        <w:separator/>
      </w:r>
    </w:p>
  </w:footnote>
  <w:footnote w:type="continuationSeparator" w:id="1">
    <w:p w:rsidR="00275FDF" w:rsidRDefault="00275FDF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6295E"/>
    <w:rsid w:val="00087AFF"/>
    <w:rsid w:val="000B2438"/>
    <w:rsid w:val="000C6422"/>
    <w:rsid w:val="00120361"/>
    <w:rsid w:val="001A6354"/>
    <w:rsid w:val="001F6D81"/>
    <w:rsid w:val="00215ED2"/>
    <w:rsid w:val="00226BEF"/>
    <w:rsid w:val="0026494C"/>
    <w:rsid w:val="00275FDF"/>
    <w:rsid w:val="002918BC"/>
    <w:rsid w:val="002D3B35"/>
    <w:rsid w:val="00395931"/>
    <w:rsid w:val="003A7FEE"/>
    <w:rsid w:val="003B2742"/>
    <w:rsid w:val="003B76A5"/>
    <w:rsid w:val="003E338A"/>
    <w:rsid w:val="003E347A"/>
    <w:rsid w:val="00445C6F"/>
    <w:rsid w:val="00486ED2"/>
    <w:rsid w:val="004B00F3"/>
    <w:rsid w:val="004B76D5"/>
    <w:rsid w:val="004C665D"/>
    <w:rsid w:val="004E7E73"/>
    <w:rsid w:val="004F1C18"/>
    <w:rsid w:val="00505DCE"/>
    <w:rsid w:val="005D09D4"/>
    <w:rsid w:val="005F4EA3"/>
    <w:rsid w:val="0063692C"/>
    <w:rsid w:val="006641EB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E7BEE"/>
    <w:rsid w:val="007F757F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25AEE"/>
    <w:rsid w:val="00A506C4"/>
    <w:rsid w:val="00A5387A"/>
    <w:rsid w:val="00A572A2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E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25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A25AEE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25AEE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5AEE"/>
    <w:pPr>
      <w:ind w:leftChars="2500" w:left="2500"/>
    </w:pPr>
  </w:style>
  <w:style w:type="paragraph" w:styleId="a4">
    <w:name w:val="Balloon Text"/>
    <w:basedOn w:val="a"/>
    <w:rsid w:val="00A25AEE"/>
    <w:rPr>
      <w:sz w:val="18"/>
      <w:szCs w:val="18"/>
    </w:rPr>
  </w:style>
  <w:style w:type="paragraph" w:styleId="a5">
    <w:name w:val="footer"/>
    <w:basedOn w:val="a"/>
    <w:rsid w:val="00A25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A25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17</cp:revision>
  <cp:lastPrinted>2025-08-01T01:25:00Z</cp:lastPrinted>
  <dcterms:created xsi:type="dcterms:W3CDTF">2025-07-01T08:59:00Z</dcterms:created>
  <dcterms:modified xsi:type="dcterms:W3CDTF">2025-11-21T06:11:00Z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