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76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8" w:lineRule="exact"/>
        <w:jc w:val="left"/>
        <w:rPr>
          <w:rFonts w:hint="eastAsia" w:ascii="黑体" w:hAnsi="黑体" w:eastAsia="黑体" w:cs="微软雅黑"/>
          <w:color w:val="212529"/>
          <w:sz w:val="32"/>
          <w:szCs w:val="28"/>
          <w:shd w:val="clear" w:color="auto" w:fill="FFFFFF"/>
        </w:rPr>
      </w:pPr>
      <w:r>
        <w:rPr>
          <w:rFonts w:hint="eastAsia" w:ascii="黑体" w:hAnsi="黑体" w:eastAsia="黑体" w:cs="微软雅黑"/>
          <w:color w:val="212529"/>
          <w:sz w:val="32"/>
          <w:szCs w:val="28"/>
          <w:shd w:val="clear" w:color="auto" w:fill="FFFFFF"/>
        </w:rPr>
        <w:t>附件1</w:t>
      </w:r>
    </w:p>
    <w:p w14:paraId="6EEB98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/>
          <w:sz w:val="32"/>
          <w:szCs w:val="36"/>
        </w:rPr>
      </w:pPr>
    </w:p>
    <w:p w14:paraId="6CD223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/>
          <w:sz w:val="32"/>
          <w:szCs w:val="36"/>
        </w:rPr>
      </w:pPr>
    </w:p>
    <w:p w14:paraId="1EF398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</w:pPr>
    </w:p>
    <w:p w14:paraId="4BD6B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 w:eastAsia="黑体"/>
          <w:sz w:val="44"/>
        </w:rPr>
      </w:pPr>
    </w:p>
    <w:p w14:paraId="512CF9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 w:eastAsia="黑体"/>
          <w:sz w:val="48"/>
          <w:szCs w:val="48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案例申报书</w:t>
      </w:r>
    </w:p>
    <w:p w14:paraId="10E3E9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 w:eastAsia="仿宋_GB2312"/>
          <w:b/>
          <w:bCs/>
          <w:sz w:val="10"/>
          <w:szCs w:val="10"/>
        </w:rPr>
      </w:pPr>
    </w:p>
    <w:p w14:paraId="348A02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黑体" w:hAnsi="黑体" w:eastAsia="黑体"/>
          <w:b/>
          <w:sz w:val="48"/>
          <w:szCs w:val="48"/>
        </w:rPr>
      </w:pPr>
    </w:p>
    <w:p w14:paraId="652B50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黑体" w:hAnsi="黑体" w:eastAsia="黑体"/>
          <w:b/>
          <w:sz w:val="48"/>
          <w:szCs w:val="48"/>
        </w:rPr>
      </w:pPr>
      <w:bookmarkStart w:id="0" w:name="_GoBack"/>
      <w:bookmarkEnd w:id="0"/>
    </w:p>
    <w:p w14:paraId="19F28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/>
        </w:rPr>
      </w:pPr>
    </w:p>
    <w:p w14:paraId="497B1D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 w:eastAsia="仿宋_GB2312"/>
          <w:b/>
          <w:bCs/>
          <w:sz w:val="10"/>
          <w:szCs w:val="10"/>
        </w:rPr>
      </w:pPr>
    </w:p>
    <w:p w14:paraId="1BC98C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案例</w:t>
      </w:r>
      <w:r>
        <w:rPr>
          <w:rFonts w:hint="eastAsia" w:ascii="Times New Roman" w:hAnsi="Times New Roman" w:eastAsia="仿宋_GB2312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1AE990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</w:p>
    <w:p w14:paraId="7204D7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项目类型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□新建房屋 □更新改造 □装饰装修 </w:t>
      </w:r>
    </w:p>
    <w:p w14:paraId="361DE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hint="eastAsia"/>
          <w:lang w:val="en-US" w:eastAsia="zh-CN"/>
        </w:rPr>
      </w:pPr>
    </w:p>
    <w:p w14:paraId="4DAC9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</w:p>
    <w:p w14:paraId="355113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32F514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1920" w:firstLineChars="6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</w:p>
    <w:p w14:paraId="202D6B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Times New Roman" w:hAnsi="Times New Roman" w:eastAsia="仿宋_GB2312"/>
          <w:sz w:val="32"/>
          <w:szCs w:val="32"/>
        </w:rPr>
      </w:pPr>
    </w:p>
    <w:p w14:paraId="5F33F8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/>
        </w:rPr>
      </w:pPr>
    </w:p>
    <w:p w14:paraId="5A7C62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1920" w:firstLineChars="6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</w:p>
    <w:p w14:paraId="763F7C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12FDF5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推荐单位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</w:p>
    <w:p w14:paraId="58AF2D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ascii="Times New Roman" w:hAnsi="Times New Roman" w:eastAsia="仿宋_GB2312"/>
        </w:rPr>
      </w:pPr>
    </w:p>
    <w:p w14:paraId="2FC203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/>
        </w:rPr>
      </w:pPr>
    </w:p>
    <w:p w14:paraId="2001B4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/>
        </w:rPr>
      </w:pPr>
    </w:p>
    <w:p w14:paraId="6183A3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</w:pPr>
    </w:p>
    <w:p w14:paraId="4A23C5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二</w:t>
      </w:r>
      <w:r>
        <w:rPr>
          <w:rFonts w:hint="eastAsia" w:ascii="宋体" w:hAnsi="宋体" w:cs="宋体"/>
          <w:b/>
          <w:sz w:val="32"/>
          <w:szCs w:val="32"/>
        </w:rPr>
        <w:t>〇二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五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lang w:eastAsia="zh-CN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lang w:eastAsia="zh-CN"/>
        </w:rPr>
        <w:t>日</w:t>
      </w:r>
    </w:p>
    <w:p w14:paraId="04EF32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br w:type="page"/>
      </w:r>
    </w:p>
    <w:p w14:paraId="4EA956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226" w:lineRule="auto"/>
        <w:ind w:left="3521"/>
        <w:rPr>
          <w:rFonts w:ascii="黑体" w:hAnsi="黑体" w:eastAsia="黑体" w:cs="黑体"/>
          <w:b/>
          <w:bCs/>
          <w:spacing w:val="1"/>
          <w:sz w:val="48"/>
          <w:szCs w:val="48"/>
        </w:rPr>
      </w:pPr>
    </w:p>
    <w:p w14:paraId="3A48F7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226" w:lineRule="auto"/>
        <w:ind w:left="3521"/>
        <w:rPr>
          <w:rFonts w:ascii="黑体" w:hAnsi="黑体" w:eastAsia="黑体" w:cs="黑体"/>
          <w:b/>
          <w:bCs/>
          <w:spacing w:val="1"/>
          <w:sz w:val="48"/>
          <w:szCs w:val="48"/>
        </w:rPr>
      </w:pPr>
    </w:p>
    <w:p w14:paraId="6F00BA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226" w:lineRule="auto"/>
        <w:ind w:left="3521"/>
        <w:rPr>
          <w:rFonts w:ascii="黑体" w:hAnsi="黑体" w:eastAsia="黑体" w:cs="黑体"/>
          <w:b/>
          <w:bCs/>
          <w:spacing w:val="1"/>
          <w:sz w:val="48"/>
          <w:szCs w:val="48"/>
        </w:rPr>
      </w:pPr>
    </w:p>
    <w:p w14:paraId="519D23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226" w:lineRule="auto"/>
        <w:ind w:left="3521"/>
        <w:rPr>
          <w:rFonts w:ascii="黑体" w:hAnsi="黑体" w:eastAsia="黑体" w:cs="黑体"/>
          <w:b w:val="0"/>
          <w:bCs w:val="0"/>
          <w:sz w:val="48"/>
          <w:szCs w:val="48"/>
        </w:rPr>
      </w:pPr>
      <w:r>
        <w:rPr>
          <w:rFonts w:ascii="黑体" w:hAnsi="黑体" w:eastAsia="黑体" w:cs="黑体"/>
          <w:b w:val="0"/>
          <w:bCs w:val="0"/>
          <w:spacing w:val="1"/>
          <w:sz w:val="48"/>
          <w:szCs w:val="48"/>
        </w:rPr>
        <w:t>承诺书</w:t>
      </w:r>
    </w:p>
    <w:p w14:paraId="61D190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0" w:lineRule="auto"/>
      </w:pPr>
    </w:p>
    <w:p w14:paraId="2202D9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1" w:lineRule="auto"/>
      </w:pPr>
    </w:p>
    <w:p w14:paraId="44B555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1" w:lineRule="auto"/>
      </w:pPr>
    </w:p>
    <w:p w14:paraId="440043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465" w:lineRule="auto"/>
        <w:ind w:left="31" w:right="16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我单位近三年财务状况良好，在质量、安全、信</w:t>
      </w:r>
      <w:r>
        <w:rPr>
          <w:rFonts w:ascii="仿宋" w:hAnsi="仿宋" w:eastAsia="仿宋" w:cs="仿宋"/>
          <w:spacing w:val="7"/>
          <w:sz w:val="32"/>
          <w:szCs w:val="32"/>
        </w:rPr>
        <w:t>誉和社</w:t>
      </w:r>
      <w:r>
        <w:rPr>
          <w:rFonts w:ascii="仿宋" w:hAnsi="仿宋" w:eastAsia="仿宋" w:cs="仿宋"/>
          <w:spacing w:val="5"/>
          <w:sz w:val="32"/>
          <w:szCs w:val="32"/>
        </w:rPr>
        <w:t>会责任等方面无不良记录，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申报的所有材料均真实、完整，</w:t>
      </w:r>
      <w:r>
        <w:rPr>
          <w:rFonts w:ascii="仿宋" w:hAnsi="仿宋" w:eastAsia="仿宋" w:cs="仿宋"/>
          <w:spacing w:val="7"/>
          <w:sz w:val="32"/>
          <w:szCs w:val="32"/>
        </w:rPr>
        <w:t>如有不实，愿承担相应的责任。</w:t>
      </w:r>
    </w:p>
    <w:p w14:paraId="0323BE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" w:line="467" w:lineRule="auto"/>
        <w:ind w:left="34" w:right="14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在不涉及商业机密的情况下，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自愿与其他单位分享经</w:t>
      </w:r>
      <w:r>
        <w:rPr>
          <w:rFonts w:ascii="仿宋" w:hAnsi="仿宋" w:eastAsia="仿宋" w:cs="仿宋"/>
          <w:spacing w:val="-6"/>
          <w:sz w:val="32"/>
          <w:szCs w:val="32"/>
        </w:rPr>
        <w:t>验。</w:t>
      </w:r>
    </w:p>
    <w:p w14:paraId="3866D3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61" w:lineRule="auto"/>
        <w:rPr>
          <w:sz w:val="32"/>
          <w:szCs w:val="32"/>
        </w:rPr>
      </w:pPr>
    </w:p>
    <w:p w14:paraId="7E46AF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61" w:lineRule="auto"/>
        <w:rPr>
          <w:sz w:val="32"/>
          <w:szCs w:val="32"/>
        </w:rPr>
      </w:pPr>
    </w:p>
    <w:p w14:paraId="0CB8F3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62" w:lineRule="auto"/>
        <w:rPr>
          <w:sz w:val="32"/>
          <w:szCs w:val="32"/>
        </w:rPr>
      </w:pPr>
    </w:p>
    <w:p w14:paraId="667AB6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62" w:lineRule="auto"/>
        <w:rPr>
          <w:sz w:val="32"/>
          <w:szCs w:val="32"/>
        </w:rPr>
      </w:pPr>
    </w:p>
    <w:p w14:paraId="7207BF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62" w:lineRule="auto"/>
        <w:rPr>
          <w:sz w:val="32"/>
          <w:szCs w:val="32"/>
        </w:rPr>
      </w:pPr>
    </w:p>
    <w:p w14:paraId="1A266F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62" w:lineRule="auto"/>
        <w:rPr>
          <w:sz w:val="32"/>
          <w:szCs w:val="32"/>
        </w:rPr>
      </w:pPr>
    </w:p>
    <w:p w14:paraId="0C036D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78" w:line="228" w:lineRule="auto"/>
        <w:jc w:val="right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单位：         （公章）</w:t>
      </w:r>
    </w:p>
    <w:p w14:paraId="33DA0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78" w:line="228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2"/>
          <w:sz w:val="32"/>
          <w:szCs w:val="32"/>
        </w:rPr>
        <w:t>年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42"/>
          <w:sz w:val="32"/>
          <w:szCs w:val="32"/>
        </w:rPr>
        <w:t>月</w:t>
      </w:r>
      <w:r>
        <w:rPr>
          <w:rFonts w:ascii="仿宋" w:hAnsi="仿宋" w:eastAsia="仿宋" w:cs="仿宋"/>
          <w:spacing w:val="3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42"/>
          <w:sz w:val="32"/>
          <w:szCs w:val="32"/>
        </w:rPr>
        <w:t>日</w:t>
      </w:r>
    </w:p>
    <w:p w14:paraId="1B8793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28" w:lineRule="auto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9"/>
          <w:pgMar w:top="1440" w:right="1800" w:bottom="1440" w:left="1800" w:header="0" w:footer="680" w:gutter="0"/>
          <w:cols w:space="720" w:num="1"/>
        </w:sectPr>
      </w:pPr>
    </w:p>
    <w:p w14:paraId="633B3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226" w:lineRule="auto"/>
        <w:ind w:left="3521"/>
        <w:rPr>
          <w:rFonts w:ascii="黑体" w:hAnsi="黑体" w:eastAsia="黑体" w:cs="黑体"/>
          <w:b w:val="0"/>
          <w:bCs w:val="0"/>
          <w:spacing w:val="1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48"/>
          <w:szCs w:val="48"/>
          <w:lang w:val="en-US" w:eastAsia="zh-CN"/>
        </w:rPr>
        <w:t>申报表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653"/>
        <w:gridCol w:w="1672"/>
        <w:gridCol w:w="2235"/>
      </w:tblGrid>
      <w:tr w14:paraId="1593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21" w:firstLineChars="10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一、基本信息</w:t>
            </w:r>
          </w:p>
        </w:tc>
      </w:tr>
      <w:tr w14:paraId="07B0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CF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项目地址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75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6E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项目面积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1C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26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投资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额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（注：不含土地费用、市政费用）</w:t>
            </w:r>
          </w:p>
        </w:tc>
      </w:tr>
      <w:tr w14:paraId="43E8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BB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试点示范情况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/市级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智能建造试点项目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/市级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“好房子”试点项目</w:t>
            </w:r>
          </w:p>
          <w:p w14:paraId="4556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□无</w:t>
            </w:r>
          </w:p>
        </w:tc>
      </w:tr>
      <w:tr w14:paraId="7267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83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项目类型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2F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房屋类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：□商品住房  □保障性住房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公共建筑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38B83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7E8CD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更新改造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：□城中村和危旧房改造 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城镇老旧小区改造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  <w:p w14:paraId="7114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80" w:firstLineChars="8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□老旧住房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自主更新和原拆原建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18BB5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装饰装修类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：□新建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项目装配式装修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装配式装修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改造</w:t>
            </w:r>
          </w:p>
        </w:tc>
      </w:tr>
      <w:tr w14:paraId="54FC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合同工期</w:t>
            </w:r>
          </w:p>
          <w:p w14:paraId="578C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及项目进度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588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lang w:val="en-US" w:eastAsia="zh-CN"/>
              </w:rPr>
              <w:t>日至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lang w:val="en-US" w:eastAsia="zh-CN"/>
              </w:rPr>
              <w:t>日</w:t>
            </w:r>
          </w:p>
          <w:p w14:paraId="6B8D33F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项目当前进度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</w:t>
            </w:r>
          </w:p>
          <w:p w14:paraId="3D76934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如竣工，竣工验收时间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775C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智能建造技术</w:t>
            </w:r>
          </w:p>
          <w:p w14:paraId="1B03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应用（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多选）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勘察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 □智能生产 □智能施工 □智慧运维        □建筑产业互联网平台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□智能建造装备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058D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7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建设单位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A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8D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B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勘察单位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C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C9E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1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设计单位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1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59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C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施工单位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C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D6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8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6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D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2C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申报单位联系人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8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3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4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46B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项目简介</w:t>
      </w:r>
    </w:p>
    <w:p w14:paraId="715B0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（500字以内，包括总体情况、项目规模、建设内容、获得荣誉等情况。）</w:t>
      </w:r>
    </w:p>
    <w:p w14:paraId="5B3FC5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85B7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AD7E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E21D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9D2F8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3FD87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A3579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2243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三、申报团队简介</w:t>
      </w:r>
    </w:p>
    <w:p w14:paraId="087531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（500 字以内，包括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团队组成、单位实力、智能建造领域相关业绩等。）</w:t>
      </w:r>
    </w:p>
    <w:p w14:paraId="043BC8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C18D2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84EF3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6D01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DB98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7AFB6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EBD14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0BA2C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16206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8588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C0294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br w:type="page"/>
      </w:r>
    </w:p>
    <w:p w14:paraId="1F9E6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智能建造技术应用情况</w:t>
      </w:r>
    </w:p>
    <w:p w14:paraId="757B0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（5000 字以内，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点阐述该项目通过因地制宜应用智能建造技术，在落实“好房子”建设要求，提高房屋全生命期品质、提升项目实施综合效益、减少施工安全隐患和质量投诉、减少房屋运维使用成本等方面的具体措施和实际效果。</w:t>
      </w:r>
      <w:r>
        <w:rPr>
          <w:rFonts w:hint="eastAsia" w:ascii="宋体" w:hAnsi="宋体" w:eastAsia="宋体" w:cs="宋体"/>
          <w:sz w:val="28"/>
          <w:szCs w:val="28"/>
        </w:rPr>
        <w:t>应描述详实、重点突出、表述准确、图文并茂。）</w:t>
      </w:r>
    </w:p>
    <w:p w14:paraId="6A35A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CDF5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5FF7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261F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38C6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D0FC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72F6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38B1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D1F2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103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049C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CEF2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9B92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7A5F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5C49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3AA75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sz w:val="2"/>
          <w:szCs w:val="4"/>
        </w:rPr>
      </w:pPr>
    </w:p>
    <w:p w14:paraId="3F424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321" w:firstLineChars="1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2"/>
      </w:tblGrid>
      <w:tr w14:paraId="22E1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E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21" w:firstLineChars="100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五、申报单位意见</w:t>
            </w:r>
          </w:p>
        </w:tc>
      </w:tr>
      <w:tr w14:paraId="4935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8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2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right="1017" w:firstLine="6261" w:firstLineChars="2087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  <w:p w14:paraId="38FF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right="1017" w:firstLine="6261" w:firstLineChars="2087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  <w:p w14:paraId="62B9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right="1017" w:firstLine="6261" w:firstLineChars="2087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  <w:p w14:paraId="2D67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right="1017" w:firstLine="6261" w:firstLineChars="2087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  <w:p w14:paraId="477C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right="1017" w:firstLine="6261" w:firstLineChars="2087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  <w:p w14:paraId="30A7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right="1017" w:firstLine="6261" w:firstLineChars="2087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  <w:p w14:paraId="517A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ind w:right="1017" w:firstLine="6261" w:firstLineChars="2087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（公章）</w:t>
            </w:r>
          </w:p>
          <w:p w14:paraId="2F7F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450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 月 日</w:t>
            </w:r>
          </w:p>
          <w:p w14:paraId="7C72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450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</w:p>
        </w:tc>
      </w:tr>
      <w:tr w14:paraId="6C4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0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21" w:firstLineChars="100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六、推荐单位意见</w:t>
            </w:r>
          </w:p>
        </w:tc>
      </w:tr>
      <w:tr w14:paraId="6932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atLeast"/>
          <w:jc w:val="center"/>
        </w:trPr>
        <w:tc>
          <w:tcPr>
            <w:tcW w:w="8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4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60A5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384A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ABB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7727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6E43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A82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00" w:firstLine="6750" w:firstLineChars="2250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（公章）</w:t>
            </w:r>
          </w:p>
          <w:p w14:paraId="67B5A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300"/>
              <w:jc w:val="right"/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 月 日</w:t>
            </w:r>
          </w:p>
        </w:tc>
      </w:tr>
    </w:tbl>
    <w:p w14:paraId="073FC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DF272">
    <w:pPr>
      <w:pStyle w:val="5"/>
      <w:jc w:val="right"/>
      <w:rPr>
        <w:sz w:val="24"/>
        <w:szCs w:val="24"/>
      </w:rPr>
    </w:pPr>
    <w:r>
      <w:rPr>
        <w:rFonts w:hint="eastAsia" w:ascii="Times New Roman" w:hAnsi="Times New Roman" w:cs="Times New Roman"/>
        <w:sz w:val="24"/>
        <w:szCs w:val="24"/>
        <w:lang w:eastAsia="zh-CN"/>
      </w:rPr>
      <w:t>—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</w:t>
    </w: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Fonts w:hint="default"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Fonts w:hint="default" w:ascii="Times New Roman" w:hAnsi="Times New Roman" w:cs="Times New Roman"/>
        <w:sz w:val="24"/>
        <w:szCs w:val="24"/>
        <w:lang w:val="zh-CN"/>
      </w:rPr>
      <w:t>3</w:t>
    </w:r>
    <w:r>
      <w:rPr>
        <w:rFonts w:hint="default" w:ascii="Times New Roman" w:hAnsi="Times New Roman" w:cs="Times New Roman"/>
        <w:sz w:val="24"/>
        <w:szCs w:val="24"/>
      </w:rPr>
      <w:fldChar w:fldCharType="end"/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</w:t>
    </w:r>
    <w:r>
      <w:rPr>
        <w:rFonts w:hint="eastAsia" w:ascii="Times New Roman" w:hAnsi="Times New Roman" w:cs="Times New Roman"/>
        <w:sz w:val="24"/>
        <w:szCs w:val="24"/>
        <w:lang w:eastAsia="zh-CN"/>
      </w:rPr>
      <w:t>—</w:t>
    </w:r>
  </w:p>
  <w:p w14:paraId="5809C1E5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81345"/>
    <w:multiLevelType w:val="singleLevel"/>
    <w:tmpl w:val="3808134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777F2"/>
    <w:rsid w:val="F737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仿宋_GB2312" w:eastAsia="仿宋_GB2312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4">
    <w:name w:val="Body Text"/>
    <w:basedOn w:val="1"/>
    <w:unhideWhenUsed/>
    <w:qFormat/>
    <w:uiPriority w:val="0"/>
    <w:pPr>
      <w:ind w:firstLine="0" w:firstLineChars="0"/>
      <w:jc w:val="center"/>
    </w:pPr>
    <w:rPr>
      <w:rFonts w:eastAsiaTheme="minorEastAsia"/>
      <w:sz w:val="21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2025-10-28T09:24:00Z</dcterms:created>
  <dc:creator>JIENING</dc:creator>
  <cp:lastModifiedBy>JIENING</cp:lastModifiedBy>
  <dcterms:modified xsi:type="dcterms:W3CDTF">2025-10-28T09:26:14Z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B7ED11D8590B1BBF651B00695B8B4C18_41</vt:lpwstr>
  </property>
</Properties>
</file>