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AFAE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64F875D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2ACE55F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8C56EF3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593E4847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567AA21" w14:textId="77777777" w:rsidR="007064C5" w:rsidRDefault="00022A3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34F681C4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FDD0482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02D3EF" w14:textId="23076490"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E54D1F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0893018" w14:textId="77777777"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6A06F25E" w14:textId="2FC360D0" w:rsidR="007064C5" w:rsidRDefault="00022A3E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983001" w:rsidRPr="00983001">
        <w:rPr>
          <w:rFonts w:ascii="黑体" w:eastAsia="黑体" w:hint="eastAsia"/>
          <w:sz w:val="44"/>
          <w:szCs w:val="44"/>
        </w:rPr>
        <w:t>关于</w:t>
      </w:r>
      <w:proofErr w:type="gramStart"/>
      <w:r w:rsidR="00E54D1F" w:rsidRPr="00E54D1F">
        <w:rPr>
          <w:rFonts w:ascii="黑体" w:eastAsia="黑体" w:hint="eastAsia"/>
          <w:sz w:val="44"/>
          <w:szCs w:val="44"/>
        </w:rPr>
        <w:t>舟悦万顺居</w:t>
      </w:r>
      <w:proofErr w:type="gramEnd"/>
      <w:r w:rsidR="00E54D1F" w:rsidRPr="00E54D1F">
        <w:rPr>
          <w:rFonts w:ascii="黑体" w:eastAsia="黑体" w:hint="eastAsia"/>
          <w:sz w:val="44"/>
          <w:szCs w:val="44"/>
        </w:rPr>
        <w:t>1#、2#、6#、7#、8#</w:t>
      </w:r>
      <w:proofErr w:type="gramStart"/>
      <w:r w:rsidR="00E54D1F" w:rsidRPr="00E54D1F">
        <w:rPr>
          <w:rFonts w:ascii="黑体" w:eastAsia="黑体" w:hint="eastAsia"/>
          <w:sz w:val="44"/>
          <w:szCs w:val="44"/>
        </w:rPr>
        <w:t>楼及</w:t>
      </w:r>
      <w:r w:rsidR="00E54D1F">
        <w:rPr>
          <w:rFonts w:ascii="黑体" w:eastAsia="黑体" w:hint="eastAsia"/>
          <w:sz w:val="44"/>
          <w:szCs w:val="44"/>
        </w:rPr>
        <w:t>其</w:t>
      </w:r>
      <w:proofErr w:type="gramEnd"/>
      <w:r w:rsidR="00E54D1F" w:rsidRPr="00E54D1F">
        <w:rPr>
          <w:rFonts w:ascii="黑体" w:eastAsia="黑体" w:hint="eastAsia"/>
          <w:sz w:val="44"/>
          <w:szCs w:val="44"/>
        </w:rPr>
        <w:t>地下室项目</w:t>
      </w:r>
      <w:r w:rsidR="00983001"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14:paraId="278CDE56" w14:textId="77777777"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23A4914" w14:textId="38A56C85" w:rsidR="007064C5" w:rsidRDefault="00E54D1F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E54D1F">
        <w:rPr>
          <w:rFonts w:ascii="仿宋_GB2312" w:eastAsia="仿宋_GB2312" w:hint="eastAsia"/>
          <w:sz w:val="32"/>
          <w:szCs w:val="32"/>
        </w:rPr>
        <w:t>无锡新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磐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房地产开发有限公司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14:paraId="5C4B7DDF" w14:textId="107FD285"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E54D1F" w:rsidRPr="00E54D1F">
        <w:rPr>
          <w:rFonts w:ascii="仿宋_GB2312" w:eastAsia="仿宋_GB2312" w:hint="eastAsia"/>
          <w:sz w:val="32"/>
          <w:szCs w:val="32"/>
        </w:rPr>
        <w:t>舟悦万顺居1#、2#、6#、7#、8#楼及其地下室项目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14:paraId="5CE58160" w14:textId="093B471A" w:rsidR="00E54D1F" w:rsidRDefault="00E54D1F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4D1F">
        <w:rPr>
          <w:rFonts w:ascii="仿宋_GB2312" w:eastAsia="仿宋_GB2312" w:hint="eastAsia"/>
          <w:sz w:val="32"/>
          <w:szCs w:val="32"/>
        </w:rPr>
        <w:t>无锡新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磐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房地产开发有限公司此次交付的项目名称为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舟悦万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顺居，地块编号为: XDG-2020-69号地块，交付范围为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舟悦万顺居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1#、2#、6#、7#、8#楼及地下室。公安门牌号为：1#楼（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舟悦万顺居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1-2）、2#楼（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舟悦万顺居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3-5）、6#楼（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舟悦万顺居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15-17）、7#楼（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舟悦万顺居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13-14）、8#楼（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舟悦万顺居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18-19）。项目总建筑面积54908.35平方米。其中住宅用房建筑面积40406.79平方米，住宅户数331户；</w:t>
      </w:r>
      <w:r>
        <w:rPr>
          <w:rFonts w:ascii="仿宋_GB2312" w:eastAsia="仿宋_GB2312" w:hint="eastAsia"/>
          <w:sz w:val="32"/>
          <w:szCs w:val="32"/>
        </w:rPr>
        <w:t>本次交付</w:t>
      </w:r>
      <w:r w:rsidRPr="00E54D1F">
        <w:rPr>
          <w:rFonts w:ascii="仿宋_GB2312" w:eastAsia="仿宋_GB2312" w:hint="eastAsia"/>
          <w:sz w:val="32"/>
          <w:szCs w:val="32"/>
        </w:rPr>
        <w:t>地下室</w:t>
      </w:r>
      <w:r>
        <w:rPr>
          <w:rFonts w:ascii="仿宋_GB2312" w:eastAsia="仿宋_GB2312" w:hint="eastAsia"/>
          <w:sz w:val="32"/>
          <w:szCs w:val="32"/>
        </w:rPr>
        <w:t>部分</w:t>
      </w:r>
      <w:r w:rsidRPr="00E54D1F">
        <w:rPr>
          <w:rFonts w:ascii="仿宋_GB2312" w:eastAsia="仿宋_GB2312" w:hint="eastAsia"/>
          <w:sz w:val="32"/>
          <w:szCs w:val="32"/>
        </w:rPr>
        <w:t>建筑面积14501.56平方米。</w:t>
      </w:r>
    </w:p>
    <w:p w14:paraId="39EEF446" w14:textId="3F8AADCD" w:rsidR="00943AC9" w:rsidRDefault="00E54D1F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54D1F">
        <w:rPr>
          <w:rFonts w:ascii="仿宋_GB2312" w:eastAsia="仿宋_GB2312" w:hint="eastAsia"/>
          <w:sz w:val="32"/>
          <w:szCs w:val="32"/>
        </w:rPr>
        <w:t>该项目由江苏省地质工程勘察院勘察；江苏博森建筑设计有限公司设计；</w:t>
      </w:r>
      <w:proofErr w:type="gramStart"/>
      <w:r w:rsidRPr="00E54D1F">
        <w:rPr>
          <w:rFonts w:ascii="仿宋_GB2312" w:eastAsia="仿宋_GB2312" w:hint="eastAsia"/>
          <w:sz w:val="32"/>
          <w:szCs w:val="32"/>
        </w:rPr>
        <w:t>锦汇建设</w:t>
      </w:r>
      <w:proofErr w:type="gramEnd"/>
      <w:r w:rsidRPr="00E54D1F">
        <w:rPr>
          <w:rFonts w:ascii="仿宋_GB2312" w:eastAsia="仿宋_GB2312" w:hint="eastAsia"/>
          <w:sz w:val="32"/>
          <w:szCs w:val="32"/>
        </w:rPr>
        <w:t>集团有限公司施工；上海海达工程建设咨询有限公司监理。现所申报的建设项目已全面竣工</w:t>
      </w:r>
      <w:r w:rsidR="00943AC9" w:rsidRPr="00943AC9">
        <w:rPr>
          <w:rFonts w:ascii="仿宋_GB2312" w:eastAsia="仿宋_GB2312" w:hint="eastAsia"/>
          <w:sz w:val="32"/>
          <w:szCs w:val="32"/>
        </w:rPr>
        <w:t>。</w:t>
      </w:r>
    </w:p>
    <w:p w14:paraId="38FE789E" w14:textId="5EA34DDD"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</w:t>
      </w:r>
      <w:r>
        <w:rPr>
          <w:rFonts w:ascii="仿宋_GB2312" w:eastAsia="仿宋_GB2312" w:hint="eastAsia"/>
          <w:sz w:val="32"/>
          <w:szCs w:val="32"/>
        </w:rPr>
        <w:lastRenderedPageBreak/>
        <w:t>等单项验收合格的认定，经核查，该项目交付使用竣工验收申报材料齐全，符合《无锡市商品房交付使用管理办法》的相关规定，同意交付使用。</w:t>
      </w:r>
    </w:p>
    <w:p w14:paraId="15661E91" w14:textId="77777777"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09AF5A00" w14:textId="77777777" w:rsidR="007064C5" w:rsidRDefault="00022A3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271C63C1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072BADF8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1BDC82E" w14:textId="77777777"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58B55251" w14:textId="5B807CFD" w:rsidR="007064C5" w:rsidRDefault="00022A3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0B41A5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 w:rsidR="00E54D1F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F334E89" w14:textId="0E30542D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E5894EC" w14:textId="0890CFB5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67D0E49" w14:textId="77777777" w:rsidR="003B4085" w:rsidRDefault="003B408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79EC2" w14:textId="77777777" w:rsidR="00461171" w:rsidRDefault="00461171" w:rsidP="00983001">
      <w:r>
        <w:separator/>
      </w:r>
    </w:p>
  </w:endnote>
  <w:endnote w:type="continuationSeparator" w:id="0">
    <w:p w14:paraId="04623CB4" w14:textId="77777777" w:rsidR="00461171" w:rsidRDefault="00461171" w:rsidP="0098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61937" w14:textId="77777777" w:rsidR="00461171" w:rsidRDefault="00461171" w:rsidP="00983001">
      <w:r>
        <w:separator/>
      </w:r>
    </w:p>
  </w:footnote>
  <w:footnote w:type="continuationSeparator" w:id="0">
    <w:p w14:paraId="045C79CF" w14:textId="77777777" w:rsidR="00461171" w:rsidRDefault="00461171" w:rsidP="0098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4C5"/>
    <w:rsid w:val="00000047"/>
    <w:rsid w:val="00022A3E"/>
    <w:rsid w:val="000421D4"/>
    <w:rsid w:val="00094E20"/>
    <w:rsid w:val="000B41A5"/>
    <w:rsid w:val="000C0271"/>
    <w:rsid w:val="00193DE7"/>
    <w:rsid w:val="001C45CB"/>
    <w:rsid w:val="002A5C6E"/>
    <w:rsid w:val="00305F08"/>
    <w:rsid w:val="003B4085"/>
    <w:rsid w:val="00461171"/>
    <w:rsid w:val="004F22D2"/>
    <w:rsid w:val="00547E5C"/>
    <w:rsid w:val="00644A3E"/>
    <w:rsid w:val="007064C5"/>
    <w:rsid w:val="00943AC9"/>
    <w:rsid w:val="00946EF3"/>
    <w:rsid w:val="00983001"/>
    <w:rsid w:val="00997192"/>
    <w:rsid w:val="009B0883"/>
    <w:rsid w:val="009E3C80"/>
    <w:rsid w:val="00B563B7"/>
    <w:rsid w:val="00BD4626"/>
    <w:rsid w:val="00D00878"/>
    <w:rsid w:val="00DA08B9"/>
    <w:rsid w:val="00E54D1F"/>
    <w:rsid w:val="00F4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95302"/>
  <w15:docId w15:val="{5D06FCAD-F740-44DF-BCEA-FA5A518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2024-07-17T11:35:00Z</dcterms:created>
  <dcterms:modified xsi:type="dcterms:W3CDTF">2024-07-17T11:35:00Z</dcterms:modified>
</cp:coreProperties>
</file>