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29DE7" w14:textId="77777777" w:rsidR="00CA70FE" w:rsidRDefault="00C34667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24A04E1C" w14:textId="77777777" w:rsidR="00CA70FE" w:rsidRDefault="00CA70FE">
      <w:pPr>
        <w:snapToGrid w:val="0"/>
        <w:rPr>
          <w:rFonts w:ascii="黑体" w:eastAsia="黑体"/>
          <w:sz w:val="32"/>
          <w:szCs w:val="32"/>
        </w:rPr>
      </w:pPr>
    </w:p>
    <w:p w14:paraId="34E13B93" w14:textId="77777777" w:rsidR="00CA70FE" w:rsidRDefault="00CA70FE">
      <w:pPr>
        <w:snapToGrid w:val="0"/>
        <w:rPr>
          <w:rFonts w:ascii="黑体" w:eastAsia="黑体"/>
          <w:sz w:val="32"/>
          <w:szCs w:val="32"/>
        </w:rPr>
      </w:pPr>
    </w:p>
    <w:p w14:paraId="3FB7411B" w14:textId="77777777" w:rsidR="00CA70FE" w:rsidRDefault="00C34667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74498651" w14:textId="77777777" w:rsidR="00CA70FE" w:rsidRDefault="00CA70FE">
      <w:pPr>
        <w:snapToGrid w:val="0"/>
        <w:rPr>
          <w:rFonts w:ascii="黑体" w:eastAsia="黑体"/>
          <w:sz w:val="32"/>
          <w:szCs w:val="32"/>
        </w:rPr>
      </w:pPr>
    </w:p>
    <w:p w14:paraId="43B2C5A4" w14:textId="77777777" w:rsidR="00CA70FE" w:rsidRDefault="00C34667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3C54F3EE" w14:textId="77777777" w:rsidR="00CA70FE" w:rsidRDefault="00CA70F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21EB2A7" w14:textId="77777777" w:rsidR="00CA70FE" w:rsidRDefault="00CA70F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EB86532" w14:textId="22F5F3F4" w:rsidR="00CA70FE" w:rsidRDefault="00C34667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2023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/>
          <w:sz w:val="32"/>
          <w:szCs w:val="32"/>
        </w:rPr>
        <w:t>4</w:t>
      </w:r>
      <w:r w:rsidR="00D2006D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530EEF4D" w14:textId="77777777" w:rsidR="00CA70FE" w:rsidRDefault="00CA70F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FF4964" w14:textId="393B77CB" w:rsidR="00CA70FE" w:rsidRDefault="00C34667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>
        <w:rPr>
          <w:rFonts w:ascii="黑体" w:eastAsia="黑体" w:hint="eastAsia"/>
          <w:sz w:val="44"/>
          <w:szCs w:val="44"/>
        </w:rPr>
        <w:t>关于</w:t>
      </w:r>
      <w:proofErr w:type="gramStart"/>
      <w:r w:rsidR="00D2006D" w:rsidRPr="00D2006D">
        <w:rPr>
          <w:rFonts w:ascii="黑体" w:eastAsia="黑体" w:hint="eastAsia"/>
          <w:sz w:val="44"/>
          <w:szCs w:val="44"/>
        </w:rPr>
        <w:t>芳华名庭</w:t>
      </w:r>
      <w:proofErr w:type="gramEnd"/>
      <w:r w:rsidR="00D2006D" w:rsidRPr="00D2006D">
        <w:rPr>
          <w:rFonts w:ascii="黑体" w:eastAsia="黑体" w:hint="eastAsia"/>
          <w:sz w:val="44"/>
          <w:szCs w:val="44"/>
        </w:rPr>
        <w:t>3#、5#、6#、8#、11#、12#、17#、20#、S1#、S2#楼及地库项目</w:t>
      </w:r>
      <w:r>
        <w:rPr>
          <w:rFonts w:ascii="黑体" w:eastAsia="黑体" w:hint="eastAsia"/>
          <w:sz w:val="44"/>
          <w:szCs w:val="44"/>
        </w:rPr>
        <w:t>通过交付使用竣工验收的通知</w:t>
      </w:r>
    </w:p>
    <w:p w14:paraId="22AF7B2A" w14:textId="77777777" w:rsidR="00CA70FE" w:rsidRDefault="00CA70F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114BB39" w14:textId="6C2ED163" w:rsidR="00CA70FE" w:rsidRDefault="00D2006D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D2006D">
        <w:rPr>
          <w:rFonts w:ascii="仿宋_GB2312" w:eastAsia="仿宋_GB2312" w:hint="eastAsia"/>
          <w:sz w:val="32"/>
          <w:szCs w:val="32"/>
        </w:rPr>
        <w:t>无锡市三合房地产发展有限公司</w:t>
      </w:r>
      <w:r w:rsidR="00C34667">
        <w:rPr>
          <w:rFonts w:ascii="仿宋_GB2312" w:eastAsia="仿宋_GB2312" w:hint="eastAsia"/>
          <w:sz w:val="32"/>
          <w:szCs w:val="32"/>
        </w:rPr>
        <w:t>：</w:t>
      </w:r>
    </w:p>
    <w:p w14:paraId="535F3FB0" w14:textId="5B277228" w:rsidR="00CA70FE" w:rsidRDefault="00C34667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D2006D" w:rsidRPr="00D2006D">
        <w:rPr>
          <w:rFonts w:ascii="仿宋_GB2312" w:eastAsia="仿宋_GB2312" w:hint="eastAsia"/>
          <w:sz w:val="32"/>
          <w:szCs w:val="32"/>
        </w:rPr>
        <w:t>关于芳华名庭3#、5#、6#、8#、11#、12#、17#、20#、S1#、S2#楼及地库项目交付使用验收的申请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7DF726A9" w14:textId="77777777" w:rsidR="00D2006D" w:rsidRDefault="00D2006D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2006D">
        <w:rPr>
          <w:rFonts w:ascii="仿宋_GB2312" w:eastAsia="仿宋_GB2312" w:hint="eastAsia"/>
          <w:sz w:val="32"/>
          <w:szCs w:val="32"/>
        </w:rPr>
        <w:t>无锡市三合房地产发展有限公司此次交付的项目名称为芳华名庭，地块编号为: XDG-2021-12号地块，交付范围为3#、5#、6#、8#、11#、12#、17#、20#、S1#、S2#楼及地库。公安门牌号为：3#楼（</w:t>
      </w:r>
      <w:proofErr w:type="gramStart"/>
      <w:r w:rsidRPr="00D2006D">
        <w:rPr>
          <w:rFonts w:ascii="仿宋_GB2312" w:eastAsia="仿宋_GB2312" w:hint="eastAsia"/>
          <w:sz w:val="32"/>
          <w:szCs w:val="32"/>
        </w:rPr>
        <w:t>芳华名庭</w:t>
      </w:r>
      <w:proofErr w:type="gramEnd"/>
      <w:r w:rsidRPr="00D2006D">
        <w:rPr>
          <w:rFonts w:ascii="仿宋_GB2312" w:eastAsia="仿宋_GB2312" w:hint="eastAsia"/>
          <w:sz w:val="32"/>
          <w:szCs w:val="32"/>
        </w:rPr>
        <w:t>7-9）、5#楼（</w:t>
      </w:r>
      <w:proofErr w:type="gramStart"/>
      <w:r w:rsidRPr="00D2006D">
        <w:rPr>
          <w:rFonts w:ascii="仿宋_GB2312" w:eastAsia="仿宋_GB2312" w:hint="eastAsia"/>
          <w:sz w:val="32"/>
          <w:szCs w:val="32"/>
        </w:rPr>
        <w:t>芳华名庭</w:t>
      </w:r>
      <w:proofErr w:type="gramEnd"/>
      <w:r w:rsidRPr="00D2006D">
        <w:rPr>
          <w:rFonts w:ascii="仿宋_GB2312" w:eastAsia="仿宋_GB2312" w:hint="eastAsia"/>
          <w:sz w:val="32"/>
          <w:szCs w:val="32"/>
        </w:rPr>
        <w:t>16-17）、6#楼（</w:t>
      </w:r>
      <w:proofErr w:type="gramStart"/>
      <w:r w:rsidRPr="00D2006D">
        <w:rPr>
          <w:rFonts w:ascii="仿宋_GB2312" w:eastAsia="仿宋_GB2312" w:hint="eastAsia"/>
          <w:sz w:val="32"/>
          <w:szCs w:val="32"/>
        </w:rPr>
        <w:t>芳华名庭</w:t>
      </w:r>
      <w:proofErr w:type="gramEnd"/>
      <w:r w:rsidRPr="00D2006D">
        <w:rPr>
          <w:rFonts w:ascii="仿宋_GB2312" w:eastAsia="仿宋_GB2312" w:hint="eastAsia"/>
          <w:sz w:val="32"/>
          <w:szCs w:val="32"/>
        </w:rPr>
        <w:t>18-19）、8#楼（</w:t>
      </w:r>
      <w:proofErr w:type="gramStart"/>
      <w:r w:rsidRPr="00D2006D">
        <w:rPr>
          <w:rFonts w:ascii="仿宋_GB2312" w:eastAsia="仿宋_GB2312" w:hint="eastAsia"/>
          <w:sz w:val="32"/>
          <w:szCs w:val="32"/>
        </w:rPr>
        <w:t>芳华名庭</w:t>
      </w:r>
      <w:proofErr w:type="gramEnd"/>
      <w:r w:rsidRPr="00D2006D">
        <w:rPr>
          <w:rFonts w:ascii="仿宋_GB2312" w:eastAsia="仿宋_GB2312" w:hint="eastAsia"/>
          <w:sz w:val="32"/>
          <w:szCs w:val="32"/>
        </w:rPr>
        <w:t>33-35）、11#楼（</w:t>
      </w:r>
      <w:proofErr w:type="gramStart"/>
      <w:r w:rsidRPr="00D2006D">
        <w:rPr>
          <w:rFonts w:ascii="仿宋_GB2312" w:eastAsia="仿宋_GB2312" w:hint="eastAsia"/>
          <w:sz w:val="32"/>
          <w:szCs w:val="32"/>
        </w:rPr>
        <w:t>芳华名庭</w:t>
      </w:r>
      <w:proofErr w:type="gramEnd"/>
      <w:r w:rsidRPr="00D2006D">
        <w:rPr>
          <w:rFonts w:ascii="仿宋_GB2312" w:eastAsia="仿宋_GB2312" w:hint="eastAsia"/>
          <w:sz w:val="32"/>
          <w:szCs w:val="32"/>
        </w:rPr>
        <w:t>11-12）、12#楼（</w:t>
      </w:r>
      <w:proofErr w:type="gramStart"/>
      <w:r w:rsidRPr="00D2006D">
        <w:rPr>
          <w:rFonts w:ascii="仿宋_GB2312" w:eastAsia="仿宋_GB2312" w:hint="eastAsia"/>
          <w:sz w:val="32"/>
          <w:szCs w:val="32"/>
        </w:rPr>
        <w:t>芳华名庭</w:t>
      </w:r>
      <w:proofErr w:type="gramEnd"/>
      <w:r w:rsidRPr="00D2006D">
        <w:rPr>
          <w:rFonts w:ascii="仿宋_GB2312" w:eastAsia="仿宋_GB2312" w:hint="eastAsia"/>
          <w:sz w:val="32"/>
          <w:szCs w:val="32"/>
        </w:rPr>
        <w:t>13-14）、17#楼（</w:t>
      </w:r>
      <w:proofErr w:type="gramStart"/>
      <w:r w:rsidRPr="00D2006D">
        <w:rPr>
          <w:rFonts w:ascii="仿宋_GB2312" w:eastAsia="仿宋_GB2312" w:hint="eastAsia"/>
          <w:sz w:val="32"/>
          <w:szCs w:val="32"/>
        </w:rPr>
        <w:t>芳华名庭</w:t>
      </w:r>
      <w:proofErr w:type="gramEnd"/>
      <w:r w:rsidRPr="00D2006D">
        <w:rPr>
          <w:rFonts w:ascii="仿宋_GB2312" w:eastAsia="仿宋_GB2312" w:hint="eastAsia"/>
          <w:sz w:val="32"/>
          <w:szCs w:val="32"/>
        </w:rPr>
        <w:t>27-29）、20#楼（</w:t>
      </w:r>
      <w:proofErr w:type="gramStart"/>
      <w:r w:rsidRPr="00D2006D">
        <w:rPr>
          <w:rFonts w:ascii="仿宋_GB2312" w:eastAsia="仿宋_GB2312" w:hint="eastAsia"/>
          <w:sz w:val="32"/>
          <w:szCs w:val="32"/>
        </w:rPr>
        <w:t>芳华名庭</w:t>
      </w:r>
      <w:proofErr w:type="gramEnd"/>
      <w:r w:rsidRPr="00D2006D">
        <w:rPr>
          <w:rFonts w:ascii="仿宋_GB2312" w:eastAsia="仿宋_GB2312" w:hint="eastAsia"/>
          <w:sz w:val="32"/>
          <w:szCs w:val="32"/>
        </w:rPr>
        <w:t>45-47）、S1#(</w:t>
      </w:r>
      <w:proofErr w:type="gramStart"/>
      <w:r w:rsidRPr="00D2006D">
        <w:rPr>
          <w:rFonts w:ascii="仿宋_GB2312" w:eastAsia="仿宋_GB2312" w:hint="eastAsia"/>
          <w:sz w:val="32"/>
          <w:szCs w:val="32"/>
        </w:rPr>
        <w:t>芳华名庭</w:t>
      </w:r>
      <w:proofErr w:type="gramEnd"/>
      <w:r w:rsidRPr="00D2006D">
        <w:rPr>
          <w:rFonts w:ascii="仿宋_GB2312" w:eastAsia="仿宋_GB2312" w:hint="eastAsia"/>
          <w:sz w:val="32"/>
          <w:szCs w:val="32"/>
        </w:rPr>
        <w:t>10)、S2#（</w:t>
      </w:r>
      <w:proofErr w:type="gramStart"/>
      <w:r w:rsidRPr="00D2006D">
        <w:rPr>
          <w:rFonts w:ascii="仿宋_GB2312" w:eastAsia="仿宋_GB2312" w:hint="eastAsia"/>
          <w:sz w:val="32"/>
          <w:szCs w:val="32"/>
        </w:rPr>
        <w:t>芳华名庭</w:t>
      </w:r>
      <w:proofErr w:type="gramEnd"/>
      <w:r w:rsidRPr="00D2006D">
        <w:rPr>
          <w:rFonts w:ascii="仿宋_GB2312" w:eastAsia="仿宋_GB2312" w:hint="eastAsia"/>
          <w:sz w:val="32"/>
          <w:szCs w:val="32"/>
        </w:rPr>
        <w:t>15）及车库。项目总建筑面积57349.09平方米。其中住宅用房建筑面29948.77平方米，住宅户数210户；地下室建筑面积26137.04平方米。</w:t>
      </w:r>
    </w:p>
    <w:p w14:paraId="2DF63BDA" w14:textId="77777777" w:rsidR="00D2006D" w:rsidRDefault="00D2006D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2006D">
        <w:rPr>
          <w:rFonts w:ascii="仿宋_GB2312" w:eastAsia="仿宋_GB2312" w:hint="eastAsia"/>
          <w:sz w:val="32"/>
          <w:szCs w:val="32"/>
        </w:rPr>
        <w:t>该项目由江苏博森建筑设计有限公司勘察；江苏博森建筑</w:t>
      </w:r>
      <w:r w:rsidRPr="00D2006D">
        <w:rPr>
          <w:rFonts w:ascii="仿宋_GB2312" w:eastAsia="仿宋_GB2312" w:hint="eastAsia"/>
          <w:sz w:val="32"/>
          <w:szCs w:val="32"/>
        </w:rPr>
        <w:lastRenderedPageBreak/>
        <w:t>设计有限公司设计；江苏省苏中建设集团股份有限公司施工；江苏赛华建设监理有限公司监理。现所申报的建设项目已全面竣工。</w:t>
      </w:r>
    </w:p>
    <w:p w14:paraId="72B43799" w14:textId="4C9FEA8F" w:rsidR="00CA70FE" w:rsidRDefault="00C34667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</w:t>
      </w:r>
      <w:r>
        <w:rPr>
          <w:rFonts w:ascii="仿宋_GB2312" w:eastAsia="仿宋_GB2312" w:hint="eastAsia"/>
          <w:sz w:val="32"/>
          <w:szCs w:val="32"/>
        </w:rPr>
        <w:t>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06C5E737" w14:textId="77777777" w:rsidR="00CA70FE" w:rsidRDefault="00C34667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7143DB8E" w14:textId="77777777" w:rsidR="00CA70FE" w:rsidRDefault="00C34667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534AC7BA" w14:textId="77777777" w:rsidR="00CA70FE" w:rsidRDefault="00CA70F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76DD0F32" w14:textId="77777777" w:rsidR="00CA70FE" w:rsidRDefault="00CA70F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199CEF32" w14:textId="77777777" w:rsidR="00CA70FE" w:rsidRDefault="00C34667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349118B9" w14:textId="25B2C03F" w:rsidR="00CA70FE" w:rsidRDefault="00C3466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D2006D">
        <w:rPr>
          <w:rFonts w:ascii="仿宋_GB2312" w:eastAsia="仿宋_GB2312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3D6E3697" w14:textId="77777777" w:rsidR="00CA70FE" w:rsidRDefault="00CA70F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48312056" w14:textId="77777777" w:rsidR="00CA70FE" w:rsidRDefault="00CA70F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4AD3241" w14:textId="77777777" w:rsidR="00CA70FE" w:rsidRDefault="00CA70F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36DA162" w14:textId="77777777" w:rsidR="00CA70FE" w:rsidRDefault="00CA70F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FD5082A" w14:textId="77777777" w:rsidR="00CA70FE" w:rsidRDefault="00CA70F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AA70BC0" w14:textId="77777777" w:rsidR="00CA70FE" w:rsidRDefault="00CA70F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57A8C16" w14:textId="77777777" w:rsidR="00CA70FE" w:rsidRDefault="00CA70FE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195CD879" w14:textId="77777777" w:rsidR="00CA70FE" w:rsidRDefault="00CA70F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9E96171" w14:textId="09AE36D6" w:rsidR="00CA70FE" w:rsidRDefault="00C34667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294BEA78" wp14:editId="606EBCD5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134F1CE9" wp14:editId="5D14CED7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>无锡市住房和城乡建设局办公室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2023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D2006D">
        <w:rPr>
          <w:rFonts w:ascii="仿宋_GB2312" w:eastAsia="仿宋_GB2312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CA70FE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A788B" w14:textId="77777777" w:rsidR="00C34667" w:rsidRDefault="00C34667" w:rsidP="00D2006D">
      <w:r>
        <w:separator/>
      </w:r>
    </w:p>
  </w:endnote>
  <w:endnote w:type="continuationSeparator" w:id="0">
    <w:p w14:paraId="27107E65" w14:textId="77777777" w:rsidR="00C34667" w:rsidRDefault="00C34667" w:rsidP="00D20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DFDE3" w14:textId="77777777" w:rsidR="00C34667" w:rsidRDefault="00C34667" w:rsidP="00D2006D">
      <w:r>
        <w:separator/>
      </w:r>
    </w:p>
  </w:footnote>
  <w:footnote w:type="continuationSeparator" w:id="0">
    <w:p w14:paraId="66011AA8" w14:textId="77777777" w:rsidR="00C34667" w:rsidRDefault="00C34667" w:rsidP="00D20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0FE"/>
    <w:rsid w:val="00C34667"/>
    <w:rsid w:val="00CA70FE"/>
    <w:rsid w:val="00D2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B8935"/>
  <w15:docId w15:val="{C3147150-0610-4405-BA24-B761DE43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2023-12-26T09:07:00Z</dcterms:created>
  <dcterms:modified xsi:type="dcterms:W3CDTF">2023-12-26T09:07:00Z</dcterms:modified>
</cp:coreProperties>
</file>