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E01EFA" w:rsidRDefault="00E01EFA" w:rsidP="000B795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9A59D0" w:rsidRPr="009A59D0">
        <w:rPr>
          <w:rFonts w:ascii="黑体" w:eastAsia="黑体" w:hint="eastAsia"/>
          <w:sz w:val="44"/>
          <w:szCs w:val="44"/>
        </w:rPr>
        <w:t>太湖如院</w:t>
      </w:r>
      <w:r w:rsidR="009A59D0" w:rsidRPr="009A59D0">
        <w:rPr>
          <w:rFonts w:ascii="黑体" w:eastAsia="黑体"/>
          <w:sz w:val="44"/>
          <w:szCs w:val="44"/>
        </w:rPr>
        <w:t>一</w:t>
      </w:r>
      <w:r w:rsidR="009A59D0" w:rsidRPr="009A59D0">
        <w:rPr>
          <w:rFonts w:ascii="黑体" w:eastAsia="黑体" w:hint="eastAsia"/>
          <w:sz w:val="44"/>
          <w:szCs w:val="44"/>
        </w:rPr>
        <w:t>期</w:t>
      </w:r>
      <w:r w:rsidR="009A59D0" w:rsidRPr="009A59D0">
        <w:rPr>
          <w:rFonts w:ascii="黑体" w:eastAsia="黑体"/>
          <w:sz w:val="44"/>
          <w:szCs w:val="44"/>
        </w:rPr>
        <w:t>51#-58#</w:t>
      </w:r>
      <w:r w:rsidR="009A59D0" w:rsidRPr="009A59D0">
        <w:rPr>
          <w:rFonts w:ascii="黑体" w:eastAsia="黑体" w:hint="eastAsia"/>
          <w:sz w:val="44"/>
          <w:szCs w:val="44"/>
        </w:rPr>
        <w:t>楼、地下室及4</w:t>
      </w:r>
      <w:r w:rsidR="009A59D0" w:rsidRPr="009A59D0">
        <w:rPr>
          <w:rFonts w:ascii="黑体" w:eastAsia="黑体"/>
          <w:sz w:val="44"/>
          <w:szCs w:val="44"/>
        </w:rPr>
        <w:t>6#楼</w:t>
      </w:r>
      <w:r w:rsidR="000E497B">
        <w:rPr>
          <w:rFonts w:ascii="黑体" w:eastAsia="黑体" w:hint="eastAsia"/>
          <w:sz w:val="44"/>
          <w:szCs w:val="44"/>
        </w:rPr>
        <w:t>项目</w:t>
      </w:r>
      <w:r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E01EFA" w:rsidRPr="00704ED7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9A59D0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9A59D0">
        <w:rPr>
          <w:rFonts w:ascii="仿宋_GB2312" w:eastAsia="仿宋_GB2312" w:hAnsi="宋体" w:hint="eastAsia"/>
          <w:sz w:val="32"/>
          <w:szCs w:val="32"/>
        </w:rPr>
        <w:t>无锡润泰置业有限公司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9A59D0" w:rsidRPr="009A59D0">
        <w:rPr>
          <w:rFonts w:ascii="仿宋_GB2312" w:eastAsia="仿宋_GB2312" w:hAnsi="宋体" w:hint="eastAsia"/>
          <w:sz w:val="32"/>
          <w:szCs w:val="32"/>
        </w:rPr>
        <w:t>太湖如院</w:t>
      </w:r>
      <w:r w:rsidR="009A59D0" w:rsidRPr="009A59D0">
        <w:rPr>
          <w:rFonts w:ascii="仿宋_GB2312" w:eastAsia="仿宋_GB2312" w:hAnsi="宋体"/>
          <w:sz w:val="32"/>
          <w:szCs w:val="32"/>
        </w:rPr>
        <w:t>一</w:t>
      </w:r>
      <w:r w:rsidR="009A59D0" w:rsidRPr="009A59D0">
        <w:rPr>
          <w:rFonts w:ascii="仿宋_GB2312" w:eastAsia="仿宋_GB2312" w:hAnsi="宋体" w:hint="eastAsia"/>
          <w:sz w:val="32"/>
          <w:szCs w:val="32"/>
        </w:rPr>
        <w:t>期</w:t>
      </w:r>
      <w:r w:rsidR="009A59D0" w:rsidRPr="009A59D0">
        <w:rPr>
          <w:rFonts w:ascii="仿宋_GB2312" w:eastAsia="仿宋_GB2312" w:hAnsi="宋体"/>
          <w:sz w:val="32"/>
          <w:szCs w:val="32"/>
        </w:rPr>
        <w:t>51#-58#</w:t>
      </w:r>
      <w:r w:rsidR="009A59D0" w:rsidRPr="009A59D0">
        <w:rPr>
          <w:rFonts w:ascii="仿宋_GB2312" w:eastAsia="仿宋_GB2312" w:hAnsi="宋体" w:hint="eastAsia"/>
          <w:sz w:val="32"/>
          <w:szCs w:val="32"/>
        </w:rPr>
        <w:t>楼、地下室及4</w:t>
      </w:r>
      <w:r w:rsidR="009A59D0" w:rsidRPr="009A59D0">
        <w:rPr>
          <w:rFonts w:ascii="仿宋_GB2312" w:eastAsia="仿宋_GB2312" w:hAnsi="宋体"/>
          <w:sz w:val="32"/>
          <w:szCs w:val="32"/>
        </w:rPr>
        <w:t>6#楼</w:t>
      </w:r>
      <w:r w:rsidRPr="007A0FAA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9A59D0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9A59D0">
        <w:rPr>
          <w:rFonts w:ascii="仿宋_GB2312" w:eastAsia="仿宋_GB2312" w:hAnsi="宋体" w:hint="eastAsia"/>
          <w:sz w:val="32"/>
          <w:szCs w:val="32"/>
        </w:rPr>
        <w:t>无锡润泰置业有限公司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9A59D0">
        <w:rPr>
          <w:rFonts w:ascii="仿宋_GB2312" w:eastAsia="仿宋_GB2312" w:hAnsi="宋体" w:hint="eastAsia"/>
          <w:sz w:val="32"/>
          <w:szCs w:val="32"/>
        </w:rPr>
        <w:t>太湖如院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E01EFA" w:rsidRPr="004832EA">
        <w:rPr>
          <w:rFonts w:ascii="仿宋_GB2312" w:eastAsia="仿宋_GB2312" w:hAnsi="宋体" w:hint="eastAsia"/>
          <w:sz w:val="32"/>
          <w:szCs w:val="32"/>
        </w:rPr>
        <w:t xml:space="preserve"> XDG-20</w:t>
      </w:r>
      <w:r w:rsidR="00E01EFA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1</w:t>
      </w:r>
      <w:r w:rsidR="00E01EFA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 w:hint="eastAsia"/>
          <w:sz w:val="32"/>
          <w:szCs w:val="32"/>
        </w:rPr>
        <w:t>66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E01EFA">
        <w:rPr>
          <w:rFonts w:ascii="仿宋_GB2312" w:eastAsia="仿宋_GB2312" w:hAnsi="宋体" w:hint="eastAsia"/>
          <w:sz w:val="32"/>
          <w:szCs w:val="32"/>
        </w:rPr>
        <w:t>，交付范围为</w:t>
      </w:r>
      <w:r w:rsidRPr="009A59D0">
        <w:rPr>
          <w:rFonts w:ascii="仿宋_GB2312" w:eastAsia="仿宋_GB2312" w:hAnsi="宋体" w:hint="eastAsia"/>
          <w:sz w:val="32"/>
          <w:szCs w:val="32"/>
        </w:rPr>
        <w:t>太湖如院</w:t>
      </w:r>
      <w:r w:rsidRPr="009A59D0">
        <w:rPr>
          <w:rFonts w:ascii="仿宋_GB2312" w:eastAsia="仿宋_GB2312" w:hAnsi="宋体"/>
          <w:sz w:val="32"/>
          <w:szCs w:val="32"/>
        </w:rPr>
        <w:t>一</w:t>
      </w:r>
      <w:r w:rsidRPr="009A59D0">
        <w:rPr>
          <w:rFonts w:ascii="仿宋_GB2312" w:eastAsia="仿宋_GB2312" w:hAnsi="宋体" w:hint="eastAsia"/>
          <w:sz w:val="32"/>
          <w:szCs w:val="32"/>
        </w:rPr>
        <w:t>期</w:t>
      </w:r>
      <w:r w:rsidRPr="009A59D0">
        <w:rPr>
          <w:rFonts w:ascii="仿宋_GB2312" w:eastAsia="仿宋_GB2312" w:hAnsi="宋体"/>
          <w:sz w:val="32"/>
          <w:szCs w:val="32"/>
        </w:rPr>
        <w:t>51#-58#</w:t>
      </w:r>
      <w:r w:rsidRPr="009A59D0">
        <w:rPr>
          <w:rFonts w:ascii="仿宋_GB2312" w:eastAsia="仿宋_GB2312" w:hAnsi="宋体" w:hint="eastAsia"/>
          <w:sz w:val="32"/>
          <w:szCs w:val="32"/>
        </w:rPr>
        <w:t>楼、地下室及4</w:t>
      </w:r>
      <w:r w:rsidRPr="009A59D0">
        <w:rPr>
          <w:rFonts w:ascii="仿宋_GB2312" w:eastAsia="仿宋_GB2312" w:hAnsi="宋体"/>
          <w:sz w:val="32"/>
          <w:szCs w:val="32"/>
        </w:rPr>
        <w:t>6#楼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="00F35FA7">
        <w:rPr>
          <w:rFonts w:ascii="仿宋_GB2312" w:eastAsia="仿宋_GB2312" w:hAnsi="宋体" w:hint="eastAsia"/>
          <w:sz w:val="32"/>
          <w:szCs w:val="32"/>
        </w:rPr>
        <w:t>5</w:t>
      </w:r>
      <w:r w:rsidR="00C42433" w:rsidRPr="00C42433">
        <w:rPr>
          <w:rFonts w:ascii="仿宋_GB2312" w:eastAsia="仿宋_GB2312" w:hAnsi="宋体"/>
          <w:sz w:val="32"/>
          <w:szCs w:val="32"/>
        </w:rPr>
        <w:t>1#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（</w:t>
      </w:r>
      <w:r w:rsidR="00F35FA7">
        <w:rPr>
          <w:rFonts w:ascii="仿宋_GB2312" w:eastAsia="仿宋_GB2312" w:hAnsi="宋体" w:hint="eastAsia"/>
          <w:sz w:val="32"/>
          <w:szCs w:val="32"/>
        </w:rPr>
        <w:t>太湖如院141-142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F35FA7">
        <w:rPr>
          <w:rFonts w:ascii="仿宋_GB2312" w:eastAsia="仿宋_GB2312" w:hAnsi="宋体" w:hint="eastAsia"/>
          <w:sz w:val="32"/>
          <w:szCs w:val="32"/>
        </w:rPr>
        <w:t>5</w:t>
      </w:r>
      <w:r w:rsidR="00C42433" w:rsidRPr="00C42433">
        <w:rPr>
          <w:rFonts w:ascii="仿宋_GB2312" w:eastAsia="仿宋_GB2312" w:hAnsi="宋体"/>
          <w:sz w:val="32"/>
          <w:szCs w:val="32"/>
        </w:rPr>
        <w:t>2#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（</w:t>
      </w:r>
      <w:r w:rsidR="00F35FA7" w:rsidRPr="009A59D0">
        <w:rPr>
          <w:rFonts w:ascii="仿宋_GB2312" w:eastAsia="仿宋_GB2312" w:hAnsi="宋体" w:hint="eastAsia"/>
          <w:sz w:val="32"/>
          <w:szCs w:val="32"/>
        </w:rPr>
        <w:t>太湖如院</w:t>
      </w:r>
      <w:r w:rsidR="00F35FA7">
        <w:rPr>
          <w:rFonts w:ascii="仿宋_GB2312" w:eastAsia="仿宋_GB2312" w:hAnsi="宋体" w:hint="eastAsia"/>
          <w:sz w:val="32"/>
          <w:szCs w:val="32"/>
        </w:rPr>
        <w:t>143-144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F35FA7">
        <w:rPr>
          <w:rFonts w:ascii="仿宋_GB2312" w:eastAsia="仿宋_GB2312" w:hAnsi="宋体" w:hint="eastAsia"/>
          <w:sz w:val="32"/>
          <w:szCs w:val="32"/>
        </w:rPr>
        <w:t>5</w:t>
      </w:r>
      <w:r w:rsidR="00C42433" w:rsidRPr="00C42433">
        <w:rPr>
          <w:rFonts w:ascii="仿宋_GB2312" w:eastAsia="仿宋_GB2312" w:hAnsi="宋体"/>
          <w:sz w:val="32"/>
          <w:szCs w:val="32"/>
        </w:rPr>
        <w:t>3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</w:t>
      </w:r>
      <w:r w:rsidR="00F35FA7">
        <w:rPr>
          <w:rFonts w:ascii="仿宋_GB2312" w:eastAsia="仿宋_GB2312" w:hAnsi="宋体" w:hint="eastAsia"/>
          <w:sz w:val="32"/>
          <w:szCs w:val="32"/>
        </w:rPr>
        <w:t>太湖如院14</w:t>
      </w:r>
      <w:r w:rsidR="00C42433" w:rsidRPr="00C42433">
        <w:rPr>
          <w:rFonts w:ascii="仿宋_GB2312" w:eastAsia="仿宋_GB2312" w:hAnsi="宋体"/>
          <w:sz w:val="32"/>
          <w:szCs w:val="32"/>
        </w:rPr>
        <w:t>5</w:t>
      </w:r>
      <w:r w:rsidR="00F35FA7">
        <w:rPr>
          <w:rFonts w:ascii="仿宋_GB2312" w:eastAsia="仿宋_GB2312" w:hAnsi="宋体"/>
          <w:sz w:val="32"/>
          <w:szCs w:val="32"/>
        </w:rPr>
        <w:t>-</w:t>
      </w:r>
      <w:r w:rsidR="00F35FA7">
        <w:rPr>
          <w:rFonts w:ascii="仿宋_GB2312" w:eastAsia="仿宋_GB2312" w:hAnsi="宋体" w:hint="eastAsia"/>
          <w:sz w:val="32"/>
          <w:szCs w:val="32"/>
        </w:rPr>
        <w:t>147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F35FA7">
        <w:rPr>
          <w:rFonts w:ascii="仿宋_GB2312" w:eastAsia="仿宋_GB2312" w:hAnsi="宋体" w:hint="eastAsia"/>
          <w:sz w:val="32"/>
          <w:szCs w:val="32"/>
        </w:rPr>
        <w:t>54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</w:t>
      </w:r>
      <w:r w:rsidR="00F35FA7">
        <w:rPr>
          <w:rFonts w:ascii="仿宋_GB2312" w:eastAsia="仿宋_GB2312" w:hAnsi="宋体" w:hint="eastAsia"/>
          <w:sz w:val="32"/>
          <w:szCs w:val="32"/>
        </w:rPr>
        <w:t>太湖如院148-149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F35FA7">
        <w:rPr>
          <w:rFonts w:ascii="仿宋_GB2312" w:eastAsia="仿宋_GB2312" w:hAnsi="宋体" w:hint="eastAsia"/>
          <w:sz w:val="32"/>
          <w:szCs w:val="32"/>
        </w:rPr>
        <w:t>55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</w:t>
      </w:r>
      <w:r w:rsidR="00F35FA7">
        <w:rPr>
          <w:rFonts w:ascii="仿宋_GB2312" w:eastAsia="仿宋_GB2312" w:hAnsi="宋体" w:hint="eastAsia"/>
          <w:sz w:val="32"/>
          <w:szCs w:val="32"/>
        </w:rPr>
        <w:t>太湖如院150-151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F35FA7">
        <w:rPr>
          <w:rFonts w:ascii="仿宋_GB2312" w:eastAsia="仿宋_GB2312" w:hAnsi="宋体" w:hint="eastAsia"/>
          <w:sz w:val="32"/>
          <w:szCs w:val="32"/>
        </w:rPr>
        <w:t>56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</w:t>
      </w:r>
      <w:r w:rsidR="00F35FA7">
        <w:rPr>
          <w:rFonts w:ascii="仿宋_GB2312" w:eastAsia="仿宋_GB2312" w:hAnsi="宋体" w:hint="eastAsia"/>
          <w:sz w:val="32"/>
          <w:szCs w:val="32"/>
        </w:rPr>
        <w:t>（太湖如院152-154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F35FA7">
        <w:rPr>
          <w:rFonts w:ascii="仿宋_GB2312" w:eastAsia="仿宋_GB2312" w:hAnsi="宋体" w:hint="eastAsia"/>
          <w:sz w:val="32"/>
          <w:szCs w:val="32"/>
        </w:rPr>
        <w:t>57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</w:t>
      </w:r>
      <w:r w:rsidR="00F35FA7">
        <w:rPr>
          <w:rFonts w:ascii="仿宋_GB2312" w:eastAsia="仿宋_GB2312" w:hAnsi="宋体" w:hint="eastAsia"/>
          <w:sz w:val="32"/>
          <w:szCs w:val="32"/>
        </w:rPr>
        <w:t>太湖如院155-157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F35FA7">
        <w:rPr>
          <w:rFonts w:ascii="仿宋_GB2312" w:eastAsia="仿宋_GB2312" w:hAnsi="宋体" w:hint="eastAsia"/>
          <w:sz w:val="32"/>
          <w:szCs w:val="32"/>
        </w:rPr>
        <w:t>58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</w:t>
      </w:r>
      <w:r w:rsidR="00F35FA7">
        <w:rPr>
          <w:rFonts w:ascii="仿宋_GB2312" w:eastAsia="仿宋_GB2312" w:hAnsi="宋体" w:hint="eastAsia"/>
          <w:sz w:val="32"/>
          <w:szCs w:val="32"/>
        </w:rPr>
        <w:t>太湖如院158-160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F35FA7">
        <w:rPr>
          <w:rFonts w:ascii="仿宋_GB2312" w:eastAsia="仿宋_GB2312" w:hAnsi="宋体" w:hint="eastAsia"/>
          <w:sz w:val="32"/>
          <w:szCs w:val="32"/>
        </w:rPr>
        <w:t>46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</w:t>
      </w:r>
      <w:r w:rsidR="00F35FA7">
        <w:rPr>
          <w:rFonts w:ascii="仿宋_GB2312" w:eastAsia="仿宋_GB2312" w:hAnsi="宋体" w:hint="eastAsia"/>
          <w:sz w:val="32"/>
          <w:szCs w:val="32"/>
        </w:rPr>
        <w:t>太湖如院</w:t>
      </w:r>
      <w:r w:rsidR="00C42433" w:rsidRPr="00C42433">
        <w:rPr>
          <w:rFonts w:ascii="仿宋_GB2312" w:eastAsia="仿宋_GB2312" w:hAnsi="宋体"/>
          <w:sz w:val="32"/>
          <w:szCs w:val="32"/>
        </w:rPr>
        <w:t>1</w:t>
      </w:r>
      <w:r w:rsidR="00F35FA7">
        <w:rPr>
          <w:rFonts w:ascii="仿宋_GB2312" w:eastAsia="仿宋_GB2312" w:hAnsi="宋体" w:hint="eastAsia"/>
          <w:sz w:val="32"/>
          <w:szCs w:val="32"/>
        </w:rPr>
        <w:t>23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704ED7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0A7E93">
        <w:rPr>
          <w:rFonts w:ascii="仿宋_GB2312" w:eastAsia="仿宋_GB2312" w:hAnsi="宋体"/>
          <w:sz w:val="32"/>
          <w:szCs w:val="32"/>
        </w:rPr>
        <w:t>总建筑面积为</w:t>
      </w:r>
      <w:r w:rsidR="00F35FA7">
        <w:rPr>
          <w:rFonts w:ascii="仿宋_GB2312" w:eastAsia="仿宋_GB2312" w:hAnsi="宋体" w:hint="eastAsia"/>
          <w:sz w:val="32"/>
          <w:szCs w:val="32"/>
        </w:rPr>
        <w:t>57933</w:t>
      </w:r>
      <w:r w:rsidR="00E01EFA" w:rsidRPr="000A7E93">
        <w:rPr>
          <w:rFonts w:ascii="仿宋_GB2312" w:eastAsia="仿宋_GB2312" w:hAnsi="宋体"/>
          <w:sz w:val="32"/>
          <w:szCs w:val="32"/>
        </w:rPr>
        <w:t>平方米。其中住宅面积为</w:t>
      </w:r>
      <w:r w:rsidR="00F35FA7">
        <w:rPr>
          <w:rFonts w:ascii="仿宋_GB2312" w:eastAsia="仿宋_GB2312" w:hAnsi="宋体" w:hint="eastAsia"/>
          <w:sz w:val="32"/>
          <w:szCs w:val="32"/>
        </w:rPr>
        <w:t>34305</w:t>
      </w:r>
      <w:r w:rsidR="00E01EFA" w:rsidRPr="000A7E93">
        <w:rPr>
          <w:rFonts w:ascii="仿宋_GB2312" w:eastAsia="仿宋_GB2312" w:hAnsi="宋体"/>
          <w:sz w:val="32"/>
          <w:szCs w:val="32"/>
        </w:rPr>
        <w:t>平方米，共</w:t>
      </w:r>
      <w:r w:rsidR="00F35FA7">
        <w:rPr>
          <w:rFonts w:ascii="仿宋_GB2312" w:eastAsia="仿宋_GB2312" w:hAnsi="宋体" w:hint="eastAsia"/>
          <w:sz w:val="32"/>
          <w:szCs w:val="32"/>
        </w:rPr>
        <w:t>24</w:t>
      </w:r>
      <w:r w:rsidR="00704ED7">
        <w:rPr>
          <w:rFonts w:ascii="仿宋_GB2312" w:eastAsia="仿宋_GB2312" w:hAnsi="宋体" w:hint="eastAsia"/>
          <w:sz w:val="32"/>
          <w:szCs w:val="32"/>
        </w:rPr>
        <w:t>0</w:t>
      </w:r>
      <w:r w:rsidR="00E01EFA" w:rsidRPr="000A7E93">
        <w:rPr>
          <w:rFonts w:ascii="仿宋_GB2312" w:eastAsia="仿宋_GB2312" w:hAnsi="宋体"/>
          <w:sz w:val="32"/>
          <w:szCs w:val="32"/>
        </w:rPr>
        <w:t>套</w:t>
      </w:r>
      <w:r w:rsidR="00D97F6E">
        <w:rPr>
          <w:rFonts w:ascii="仿宋_GB2312" w:eastAsia="仿宋_GB2312" w:hAnsi="宋体"/>
          <w:sz w:val="32"/>
          <w:szCs w:val="32"/>
        </w:rPr>
        <w:t>；</w:t>
      </w:r>
      <w:r w:rsidR="00D97F6E">
        <w:rPr>
          <w:rFonts w:ascii="仿宋_GB2312" w:eastAsia="仿宋_GB2312" w:hAnsi="宋体" w:hint="eastAsia"/>
          <w:sz w:val="32"/>
          <w:szCs w:val="32"/>
        </w:rPr>
        <w:t>公建配套面积</w:t>
      </w:r>
      <w:r w:rsidR="00F35FA7">
        <w:rPr>
          <w:rFonts w:ascii="仿宋_GB2312" w:eastAsia="仿宋_GB2312" w:hAnsi="宋体" w:hint="eastAsia"/>
          <w:sz w:val="32"/>
          <w:szCs w:val="32"/>
        </w:rPr>
        <w:t>3222</w:t>
      </w:r>
      <w:r w:rsidR="00D97F6E">
        <w:rPr>
          <w:rFonts w:ascii="仿宋_GB2312" w:eastAsia="仿宋_GB2312" w:hAnsi="宋体" w:hint="eastAsia"/>
          <w:sz w:val="32"/>
          <w:szCs w:val="32"/>
        </w:rPr>
        <w:t>平方米；地下室面积</w:t>
      </w:r>
      <w:r w:rsidR="00F35FA7">
        <w:rPr>
          <w:rFonts w:ascii="仿宋_GB2312" w:eastAsia="仿宋_GB2312" w:hAnsi="宋体" w:hint="eastAsia"/>
          <w:sz w:val="32"/>
          <w:szCs w:val="32"/>
        </w:rPr>
        <w:t>20406</w:t>
      </w:r>
      <w:r w:rsidR="00D97F6E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E01EFA" w:rsidRPr="007819D4" w:rsidRDefault="00E01EFA" w:rsidP="009A59D0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6D0040">
        <w:rPr>
          <w:rFonts w:ascii="仿宋_GB2312" w:eastAsia="仿宋_GB2312" w:hAnsi="宋体" w:hint="eastAsia"/>
          <w:sz w:val="32"/>
          <w:szCs w:val="32"/>
        </w:rPr>
        <w:t>江苏博森建筑设计</w:t>
      </w:r>
      <w:r w:rsidR="00D8057A" w:rsidRPr="00D8057A">
        <w:rPr>
          <w:rFonts w:ascii="仿宋_GB2312" w:eastAsia="仿宋_GB2312" w:hAnsi="宋体" w:hint="eastAsia"/>
          <w:sz w:val="32"/>
          <w:szCs w:val="32"/>
        </w:rPr>
        <w:t>有限公司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9A59D0">
        <w:rPr>
          <w:rFonts w:ascii="仿宋_GB2312" w:eastAsia="仿宋_GB2312" w:hAnsi="宋体" w:hint="eastAsia"/>
          <w:sz w:val="32"/>
          <w:szCs w:val="32"/>
        </w:rPr>
        <w:t>江苏博森建筑设计</w:t>
      </w:r>
      <w:r w:rsidR="009A59D0" w:rsidRPr="00D8057A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9A59D0" w:rsidRPr="009A59D0">
        <w:rPr>
          <w:rFonts w:ascii="仿宋_GB2312" w:eastAsia="仿宋_GB2312" w:hAnsi="宋体" w:hint="eastAsia"/>
          <w:sz w:val="32"/>
          <w:szCs w:val="32"/>
        </w:rPr>
        <w:t>上海建工二建集团有限公司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9A59D0" w:rsidRPr="009A59D0">
        <w:rPr>
          <w:rFonts w:ascii="仿宋_GB2312" w:eastAsia="仿宋_GB2312" w:hAnsi="宋体" w:hint="eastAsia"/>
          <w:sz w:val="32"/>
          <w:szCs w:val="32"/>
        </w:rPr>
        <w:t>无锡市建苑工程监理有限责任公司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</w:t>
      </w:r>
      <w:r w:rsidRPr="007819D4">
        <w:rPr>
          <w:rFonts w:ascii="仿宋_GB2312" w:eastAsia="仿宋_GB2312" w:hAnsi="宋体" w:hint="eastAsia"/>
          <w:sz w:val="32"/>
          <w:szCs w:val="32"/>
        </w:rPr>
        <w:lastRenderedPageBreak/>
        <w:t>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DA5BF7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704ED7">
        <w:rPr>
          <w:rFonts w:ascii="仿宋_GB2312" w:eastAsia="仿宋_GB2312" w:hAnsi="宋体" w:hint="eastAsia"/>
          <w:sz w:val="32"/>
          <w:szCs w:val="32"/>
        </w:rPr>
        <w:t>8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480FD5">
        <w:rPr>
          <w:rFonts w:ascii="仿宋_GB2312" w:eastAsia="仿宋_GB2312" w:hAnsi="宋体" w:hint="eastAsia"/>
          <w:sz w:val="32"/>
          <w:szCs w:val="32"/>
        </w:rPr>
        <w:t>22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8D73D3" w:rsidRDefault="008D73D3" w:rsidP="00DA5BF7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C42433" w:rsidRDefault="00C42433" w:rsidP="00DA5BF7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C42433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F03" w:rsidRDefault="00F42F03" w:rsidP="006A2D70">
      <w:r>
        <w:separator/>
      </w:r>
    </w:p>
  </w:endnote>
  <w:endnote w:type="continuationSeparator" w:id="1">
    <w:p w:rsidR="00F42F03" w:rsidRDefault="00F42F03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F03" w:rsidRDefault="00F42F03" w:rsidP="006A2D70">
      <w:r>
        <w:separator/>
      </w:r>
    </w:p>
  </w:footnote>
  <w:footnote w:type="continuationSeparator" w:id="1">
    <w:p w:rsidR="00F42F03" w:rsidRDefault="00F42F03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21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60AC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0456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A5BF7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1A45"/>
    <w:rsid w:val="00F42F03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1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39C21-7E59-42D7-A873-8A87B297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3361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230</cp:revision>
  <cp:lastPrinted>2022-07-29T09:06:00Z</cp:lastPrinted>
  <dcterms:created xsi:type="dcterms:W3CDTF">2020-12-25T09:42:00Z</dcterms:created>
  <dcterms:modified xsi:type="dcterms:W3CDTF">2022-11-24T02:14:00Z</dcterms:modified>
</cp:coreProperties>
</file>